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CAA34D" w14:textId="77777777" w:rsidR="00C658FB" w:rsidRDefault="00D131A0" w:rsidP="00D131A0">
      <w:pPr>
        <w:rPr>
          <w:sz w:val="36"/>
        </w:rPr>
        <w:sectPr w:rsidR="00C658FB">
          <w:type w:val="continuous"/>
          <w:pgSz w:w="16840" w:h="11910" w:orient="landscape"/>
          <w:pgMar w:top="0" w:right="220" w:bottom="0" w:left="0" w:header="720" w:footer="720" w:gutter="0"/>
          <w:cols w:space="720"/>
        </w:sectPr>
      </w:pPr>
      <w:r>
        <w:rPr>
          <w:noProof/>
          <w:lang w:eastAsia="en-GB"/>
        </w:rPr>
        <w:drawing>
          <wp:anchor distT="0" distB="0" distL="114300" distR="114300" simplePos="0" relativeHeight="487592448" behindDoc="1" locked="0" layoutInCell="1" allowOverlap="1" wp14:anchorId="407649A4" wp14:editId="14F3FB7D">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E77C7C" w14:textId="77777777"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14:anchorId="6F0394E4" wp14:editId="7773EEA7">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9F7B94" w14:textId="77777777" w:rsidR="00C658FB" w:rsidRDefault="00C658FB">
      <w:pPr>
        <w:pStyle w:val="BodyText"/>
        <w:rPr>
          <w:b/>
          <w:sz w:val="20"/>
        </w:rPr>
      </w:pPr>
    </w:p>
    <w:p w14:paraId="5754BEEC" w14:textId="77777777"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hyperlink r:id="rId12" w:history="1">
        <w:r w:rsidRPr="003256E3">
          <w:rPr>
            <w:rStyle w:val="Hyperlink"/>
            <w:sz w:val="24"/>
            <w:u w:color="205E9E"/>
          </w:rPr>
          <w:t>Education</w:t>
        </w:r>
        <w:r w:rsidRPr="003256E3">
          <w:rPr>
            <w:rStyle w:val="Hyperlink"/>
            <w:spacing w:val="-11"/>
            <w:sz w:val="24"/>
            <w:u w:color="205E9E"/>
          </w:rPr>
          <w:t xml:space="preserve"> </w:t>
        </w:r>
        <w:r w:rsidRPr="003256E3">
          <w:rPr>
            <w:rStyle w:val="Hyperlink"/>
            <w:sz w:val="24"/>
            <w:u w:color="205E9E"/>
          </w:rPr>
          <w:t>Inspection</w:t>
        </w:r>
        <w:r w:rsidRPr="003256E3">
          <w:rPr>
            <w:rStyle w:val="Hyperlink"/>
            <w:spacing w:val="-10"/>
            <w:sz w:val="24"/>
            <w:u w:color="205E9E"/>
          </w:rPr>
          <w:t xml:space="preserve"> </w:t>
        </w:r>
        <w:r w:rsidRPr="003256E3">
          <w:rPr>
            <w:rStyle w:val="Hyperlink"/>
            <w:sz w:val="24"/>
            <w:u w:color="205E9E"/>
          </w:rPr>
          <w:t>Framework</w:t>
        </w:r>
      </w:hyperlink>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14:paraId="692D3BA0" w14:textId="77777777" w:rsidR="00C658FB" w:rsidRDefault="00C658FB">
      <w:pPr>
        <w:pStyle w:val="BodyText"/>
        <w:spacing w:before="5"/>
        <w:rPr>
          <w:sz w:val="23"/>
        </w:rPr>
      </w:pPr>
    </w:p>
    <w:p w14:paraId="07554571" w14:textId="77777777"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hyperlink r:id="rId13" w:history="1">
        <w:r w:rsidRPr="003256E3">
          <w:rPr>
            <w:rStyle w:val="Hyperlink"/>
            <w:u w:color="205E9E"/>
          </w:rPr>
          <w:t>Quality</w:t>
        </w:r>
        <w:r w:rsidRPr="003256E3">
          <w:rPr>
            <w:rStyle w:val="Hyperlink"/>
            <w:spacing w:val="-6"/>
            <w:u w:color="205E9E"/>
          </w:rPr>
          <w:t xml:space="preserve"> </w:t>
        </w:r>
        <w:r w:rsidRPr="003256E3">
          <w:rPr>
            <w:rStyle w:val="Hyperlink"/>
            <w:u w:color="205E9E"/>
          </w:rPr>
          <w:t>of</w:t>
        </w:r>
        <w:r w:rsidRPr="003256E3">
          <w:rPr>
            <w:rStyle w:val="Hyperlink"/>
            <w:spacing w:val="-7"/>
            <w:u w:color="205E9E"/>
          </w:rPr>
          <w:t xml:space="preserve"> </w:t>
        </w:r>
        <w:r w:rsidRPr="003256E3">
          <w:rPr>
            <w:rStyle w:val="Hyperlink"/>
            <w:u w:color="205E9E"/>
          </w:rPr>
          <w:t>Education</w:t>
        </w:r>
      </w:hyperlink>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14:paraId="6D55AB22" w14:textId="77777777"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14:paraId="0A932234" w14:textId="77777777"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14:paraId="4993D944" w14:textId="77777777"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14:paraId="4802DE45" w14:textId="77777777" w:rsidR="00C658FB" w:rsidRDefault="00C658FB">
      <w:pPr>
        <w:pStyle w:val="BodyText"/>
        <w:spacing w:before="7"/>
        <w:rPr>
          <w:sz w:val="23"/>
        </w:rPr>
      </w:pPr>
    </w:p>
    <w:p w14:paraId="3115CB5E" w14:textId="77777777"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14:paraId="2C27A7DF" w14:textId="77777777" w:rsidR="00C658FB" w:rsidRDefault="00C658FB">
      <w:pPr>
        <w:pStyle w:val="BodyText"/>
        <w:spacing w:before="9"/>
        <w:rPr>
          <w:sz w:val="23"/>
        </w:rPr>
      </w:pPr>
    </w:p>
    <w:p w14:paraId="085FDDDF" w14:textId="77777777"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r>
        <w:rPr>
          <w:color w:val="231F20"/>
        </w:rPr>
        <w:t xml:space="preserve">Education,   </w:t>
      </w:r>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14:paraId="60CF6EE7" w14:textId="77777777" w:rsidR="00C658FB" w:rsidRDefault="00C658FB">
      <w:pPr>
        <w:pStyle w:val="BodyText"/>
        <w:spacing w:before="5"/>
        <w:rPr>
          <w:sz w:val="23"/>
        </w:rPr>
      </w:pPr>
    </w:p>
    <w:p w14:paraId="10DE8B48" w14:textId="77777777"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14:paraId="44920A32" w14:textId="77777777"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14:paraId="319DED1E" w14:textId="77777777"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14:paraId="129E6048" w14:textId="77777777" w:rsidR="00C658FB" w:rsidRDefault="00C658FB">
      <w:pPr>
        <w:pStyle w:val="BodyText"/>
        <w:spacing w:before="9"/>
        <w:rPr>
          <w:sz w:val="23"/>
        </w:rPr>
      </w:pPr>
    </w:p>
    <w:p w14:paraId="60E06F77" w14:textId="77777777" w:rsidR="00C658FB" w:rsidRDefault="00D131A0">
      <w:pPr>
        <w:pStyle w:val="BodyText"/>
        <w:spacing w:line="235" w:lineRule="auto"/>
        <w:ind w:left="720" w:right="4981"/>
      </w:pPr>
      <w:r>
        <w:rPr>
          <w:color w:val="231F20"/>
        </w:rPr>
        <w:t>Pleasevisit</w:t>
      </w:r>
      <w:hyperlink r:id="rId14" w:history="1">
        <w:r w:rsidRPr="003256E3">
          <w:rPr>
            <w:rStyle w:val="Hyperlink"/>
            <w:u w:color="205E9E"/>
          </w:rPr>
          <w:t>gov.uk</w:t>
        </w:r>
      </w:hyperlink>
      <w:r>
        <w:rPr>
          <w:color w:val="231F20"/>
        </w:rPr>
        <w:t>fortherevisedDfEguidanceincludingthe5keyindicatorsacrosswhichschoolsshoulddemonstrate</w:t>
      </w:r>
      <w:r>
        <w:rPr>
          <w:color w:val="231F20"/>
          <w:spacing w:val="1"/>
        </w:rPr>
        <w:t xml:space="preserve"> </w:t>
      </w:r>
      <w:r>
        <w:rPr>
          <w:color w:val="231F20"/>
          <w:spacing w:val="-1"/>
        </w:rPr>
        <w:t>animprovement.Thisdocumentwillhelpyoutoreviewyourprovisionandtoreportyourspend.DfEencouragesschools</w:t>
      </w:r>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1D2102BF" w14:textId="77777777" w:rsidR="00C658FB" w:rsidRDefault="00C658FB">
      <w:pPr>
        <w:pStyle w:val="BodyText"/>
        <w:spacing w:before="6"/>
        <w:rPr>
          <w:sz w:val="23"/>
        </w:rPr>
      </w:pPr>
    </w:p>
    <w:p w14:paraId="16731D0D" w14:textId="77777777"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14:paraId="592E3005" w14:textId="77777777" w:rsidR="00C658FB" w:rsidRDefault="00C658FB">
      <w:pPr>
        <w:pStyle w:val="BodyText"/>
        <w:spacing w:before="6"/>
        <w:rPr>
          <w:sz w:val="23"/>
        </w:rPr>
      </w:pPr>
    </w:p>
    <w:p w14:paraId="5BF527C6" w14:textId="77777777" w:rsidR="00C658FB" w:rsidRDefault="00D131A0">
      <w:pPr>
        <w:pStyle w:val="BodyText"/>
        <w:spacing w:before="1" w:line="235" w:lineRule="auto"/>
        <w:ind w:left="719" w:right="5117"/>
        <w:jc w:val="both"/>
        <w:rPr>
          <w:b/>
        </w:rPr>
      </w:pPr>
      <w:r>
        <w:rPr>
          <w:color w:val="231F20"/>
        </w:rPr>
        <w:t xml:space="preserve">Schools are required to </w:t>
      </w:r>
      <w:hyperlink r:id="rId15" w:anchor="pe-and-sport-premium-for-primary-schools" w:history="1">
        <w:r w:rsidRPr="003256E3">
          <w:rPr>
            <w:rStyle w:val="Hyperlink"/>
            <w:u w:color="205E9E"/>
          </w:rPr>
          <w:t>publish details</w:t>
        </w:r>
      </w:hyperlink>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Pr>
          <w:b/>
          <w:color w:val="231F20"/>
        </w:rPr>
        <w:t>All funding</w:t>
      </w:r>
      <w:r>
        <w:rPr>
          <w:b/>
          <w:color w:val="231F20"/>
          <w:spacing w:val="1"/>
        </w:rPr>
        <w:t xml:space="preserve"> </w:t>
      </w:r>
      <w:r>
        <w:rPr>
          <w:b/>
          <w:color w:val="231F20"/>
        </w:rPr>
        <w:t>must</w:t>
      </w:r>
      <w:r>
        <w:rPr>
          <w:b/>
          <w:color w:val="231F20"/>
          <w:spacing w:val="-1"/>
        </w:rPr>
        <w:t xml:space="preserve"> </w:t>
      </w:r>
      <w:r>
        <w:rPr>
          <w:b/>
          <w:color w:val="231F20"/>
        </w:rPr>
        <w:t>be spent by 31st July</w:t>
      </w:r>
      <w:r>
        <w:rPr>
          <w:b/>
          <w:color w:val="231F20"/>
          <w:spacing w:val="-1"/>
        </w:rPr>
        <w:t xml:space="preserve"> </w:t>
      </w:r>
      <w:r>
        <w:rPr>
          <w:b/>
          <w:color w:val="231F20"/>
        </w:rPr>
        <w:t>2022.</w:t>
      </w:r>
    </w:p>
    <w:p w14:paraId="6703CFB6" w14:textId="77777777" w:rsidR="00C658FB" w:rsidRDefault="00C658FB">
      <w:pPr>
        <w:pStyle w:val="BodyText"/>
        <w:spacing w:before="9"/>
        <w:rPr>
          <w:b/>
          <w:sz w:val="23"/>
        </w:rPr>
      </w:pPr>
    </w:p>
    <w:p w14:paraId="184471D4" w14:textId="77777777"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copy must be posted on your website by the end of the academic year and no later than the 31st July 2021.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hyperlink r:id="rId16" w:history="1">
        <w:r w:rsidRPr="003256E3">
          <w:rPr>
            <w:rStyle w:val="Hyperlink"/>
            <w:u w:color="205E9E"/>
          </w:rPr>
          <w:t>HERE</w:t>
        </w:r>
      </w:hyperlink>
      <w:r>
        <w:rPr>
          <w:color w:val="231F20"/>
        </w:rPr>
        <w:t>.</w:t>
      </w:r>
    </w:p>
    <w:p w14:paraId="14CF9D65" w14:textId="77777777" w:rsidR="00C658FB" w:rsidRDefault="00D131A0">
      <w:pPr>
        <w:pStyle w:val="BodyText"/>
        <w:tabs>
          <w:tab w:val="left" w:pos="6088"/>
        </w:tabs>
        <w:spacing w:before="96"/>
        <w:ind w:left="720"/>
        <w:jc w:val="both"/>
      </w:pPr>
      <w:r>
        <w:rPr>
          <w:noProof/>
          <w:lang w:eastAsia="en-GB"/>
        </w:rPr>
        <w:drawing>
          <wp:anchor distT="0" distB="0" distL="0" distR="0" simplePos="0" relativeHeight="487171072" behindDoc="1" locked="0" layoutInCell="1" allowOverlap="1" wp14:anchorId="35977860" wp14:editId="0EF1D085">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7" cstate="print"/>
                    <a:stretch>
                      <a:fillRect/>
                    </a:stretch>
                  </pic:blipFill>
                  <pic:spPr>
                    <a:xfrm>
                      <a:off x="0" y="0"/>
                      <a:ext cx="2212035" cy="269495"/>
                    </a:xfrm>
                    <a:prstGeom prst="rect">
                      <a:avLst/>
                    </a:prstGeom>
                  </pic:spPr>
                </pic:pic>
              </a:graphicData>
            </a:graphic>
          </wp:anchor>
        </w:drawing>
      </w:r>
      <w:r>
        <w:rPr>
          <w:color w:val="231F20"/>
          <w:position w:val="2"/>
        </w:rPr>
        <w:tab/>
      </w:r>
    </w:p>
    <w:p w14:paraId="7BD5FB30" w14:textId="77777777" w:rsidR="00C658FB" w:rsidRDefault="00C658FB">
      <w:pPr>
        <w:jc w:val="both"/>
        <w:sectPr w:rsidR="00C658FB">
          <w:pgSz w:w="16840" w:h="11910" w:orient="landscape"/>
          <w:pgMar w:top="0" w:right="220" w:bottom="0" w:left="0" w:header="720" w:footer="720" w:gutter="0"/>
          <w:cols w:space="720"/>
        </w:sectPr>
      </w:pPr>
    </w:p>
    <w:p w14:paraId="5B1255EC" w14:textId="1D81D37F" w:rsidR="00C658FB" w:rsidRDefault="00990CE4">
      <w:pPr>
        <w:pStyle w:val="BodyText"/>
        <w:rPr>
          <w:sz w:val="20"/>
        </w:rPr>
      </w:pPr>
      <w:r>
        <w:rPr>
          <w:noProof/>
          <w:sz w:val="20"/>
          <w:lang w:eastAsia="en-GB"/>
        </w:rPr>
        <w:lastRenderedPageBreak/>
        <mc:AlternateContent>
          <mc:Choice Requires="wpg">
            <w:drawing>
              <wp:inline distT="0" distB="0" distL="0" distR="0" wp14:anchorId="6DD94964" wp14:editId="29683339">
                <wp:extent cx="7074535" cy="777240"/>
                <wp:effectExtent l="0" t="0" r="2540" b="3810"/>
                <wp:docPr id="20"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1"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E8F4CA" w14:textId="77777777" w:rsidR="00C50A96" w:rsidRDefault="00C50A96">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7703B1C3" w14:textId="77777777" w:rsidR="00C50A96" w:rsidRDefault="00C50A96">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DD94964"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0FE8F4CA" w14:textId="77777777" w:rsidR="00C50A96" w:rsidRDefault="00C50A96">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7703B1C3" w14:textId="77777777" w:rsidR="00C50A96" w:rsidRDefault="00C50A96">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14:paraId="697737BE" w14:textId="77777777"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C658FB" w14:paraId="71DEE2D2" w14:textId="77777777">
        <w:trPr>
          <w:trHeight w:val="320"/>
        </w:trPr>
        <w:tc>
          <w:tcPr>
            <w:tcW w:w="11544" w:type="dxa"/>
          </w:tcPr>
          <w:p w14:paraId="1DA25B47" w14:textId="77777777" w:rsidR="00C658FB" w:rsidRDefault="00D131A0">
            <w:pPr>
              <w:pStyle w:val="TableParagraph"/>
              <w:spacing w:before="21" w:line="279" w:lineRule="exact"/>
              <w:rPr>
                <w:sz w:val="24"/>
              </w:rPr>
            </w:pPr>
            <w:r>
              <w:rPr>
                <w:color w:val="231F20"/>
                <w:sz w:val="24"/>
              </w:rPr>
              <w:t>Total</w:t>
            </w:r>
            <w:r>
              <w:rPr>
                <w:color w:val="231F20"/>
                <w:spacing w:val="-8"/>
                <w:sz w:val="24"/>
              </w:rPr>
              <w:t xml:space="preserve"> </w:t>
            </w:r>
            <w:r>
              <w:rPr>
                <w:color w:val="231F20"/>
                <w:sz w:val="24"/>
              </w:rPr>
              <w:t>amount</w:t>
            </w:r>
            <w:r>
              <w:rPr>
                <w:color w:val="231F20"/>
                <w:spacing w:val="-6"/>
                <w:sz w:val="24"/>
              </w:rPr>
              <w:t xml:space="preserve"> </w:t>
            </w:r>
            <w:r>
              <w:rPr>
                <w:color w:val="231F20"/>
                <w:sz w:val="24"/>
              </w:rPr>
              <w:t>carried</w:t>
            </w:r>
            <w:r>
              <w:rPr>
                <w:color w:val="231F20"/>
                <w:spacing w:val="-8"/>
                <w:sz w:val="24"/>
              </w:rPr>
              <w:t xml:space="preserve"> </w:t>
            </w:r>
            <w:r>
              <w:rPr>
                <w:color w:val="231F20"/>
                <w:sz w:val="24"/>
              </w:rPr>
              <w:t>over</w:t>
            </w:r>
            <w:r>
              <w:rPr>
                <w:color w:val="231F20"/>
                <w:spacing w:val="-6"/>
                <w:sz w:val="24"/>
              </w:rPr>
              <w:t xml:space="preserve"> </w:t>
            </w:r>
            <w:r>
              <w:rPr>
                <w:color w:val="231F20"/>
                <w:sz w:val="24"/>
              </w:rPr>
              <w:t>from</w:t>
            </w:r>
            <w:r>
              <w:rPr>
                <w:color w:val="231F20"/>
                <w:spacing w:val="-8"/>
                <w:sz w:val="24"/>
              </w:rPr>
              <w:t xml:space="preserve"> </w:t>
            </w:r>
            <w:r>
              <w:rPr>
                <w:color w:val="231F20"/>
                <w:sz w:val="24"/>
              </w:rPr>
              <w:t>2019/20</w:t>
            </w:r>
          </w:p>
        </w:tc>
        <w:tc>
          <w:tcPr>
            <w:tcW w:w="3834" w:type="dxa"/>
          </w:tcPr>
          <w:p w14:paraId="789471CE" w14:textId="6382E055" w:rsidR="00C658FB" w:rsidRDefault="00D131A0">
            <w:pPr>
              <w:pStyle w:val="TableParagraph"/>
              <w:spacing w:before="21" w:line="279" w:lineRule="exact"/>
              <w:rPr>
                <w:sz w:val="24"/>
              </w:rPr>
            </w:pPr>
            <w:r>
              <w:rPr>
                <w:color w:val="231F20"/>
                <w:sz w:val="24"/>
              </w:rPr>
              <w:t>£</w:t>
            </w:r>
            <w:r w:rsidR="00F84F69">
              <w:rPr>
                <w:color w:val="231F20"/>
                <w:sz w:val="24"/>
              </w:rPr>
              <w:t>7</w:t>
            </w:r>
            <w:r w:rsidR="00290EB3">
              <w:rPr>
                <w:color w:val="231F20"/>
                <w:sz w:val="24"/>
              </w:rPr>
              <w:t>,</w:t>
            </w:r>
            <w:r w:rsidR="00F84F69">
              <w:rPr>
                <w:color w:val="231F20"/>
                <w:sz w:val="24"/>
              </w:rPr>
              <w:t>645.44</w:t>
            </w:r>
          </w:p>
        </w:tc>
      </w:tr>
      <w:tr w:rsidR="00C658FB" w14:paraId="2685FEBA" w14:textId="77777777">
        <w:trPr>
          <w:trHeight w:val="320"/>
        </w:trPr>
        <w:tc>
          <w:tcPr>
            <w:tcW w:w="11544" w:type="dxa"/>
          </w:tcPr>
          <w:p w14:paraId="0EB07D37" w14:textId="77777777" w:rsidR="00C658FB" w:rsidRDefault="00D131A0">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2020/21</w:t>
            </w:r>
          </w:p>
        </w:tc>
        <w:tc>
          <w:tcPr>
            <w:tcW w:w="3834" w:type="dxa"/>
          </w:tcPr>
          <w:p w14:paraId="23C06240" w14:textId="2EE50DDF" w:rsidR="00C658FB" w:rsidRDefault="00290EB3">
            <w:pPr>
              <w:pStyle w:val="TableParagraph"/>
              <w:spacing w:before="21" w:line="278" w:lineRule="exact"/>
              <w:rPr>
                <w:sz w:val="24"/>
              </w:rPr>
            </w:pPr>
            <w:r>
              <w:rPr>
                <w:color w:val="231F20"/>
                <w:sz w:val="24"/>
              </w:rPr>
              <w:t>£1</w:t>
            </w:r>
            <w:r w:rsidR="00F84F69">
              <w:rPr>
                <w:color w:val="231F20"/>
                <w:sz w:val="24"/>
              </w:rPr>
              <w:t>8</w:t>
            </w:r>
            <w:r>
              <w:rPr>
                <w:color w:val="231F20"/>
                <w:sz w:val="24"/>
              </w:rPr>
              <w:t>,</w:t>
            </w:r>
            <w:r w:rsidR="00A316E9">
              <w:rPr>
                <w:color w:val="231F20"/>
                <w:sz w:val="24"/>
              </w:rPr>
              <w:t>710.00</w:t>
            </w:r>
          </w:p>
        </w:tc>
      </w:tr>
      <w:tr w:rsidR="00C658FB" w14:paraId="673AB997" w14:textId="77777777">
        <w:trPr>
          <w:trHeight w:val="320"/>
        </w:trPr>
        <w:tc>
          <w:tcPr>
            <w:tcW w:w="11544" w:type="dxa"/>
          </w:tcPr>
          <w:p w14:paraId="7D89F85D" w14:textId="77777777" w:rsidR="00C658FB" w:rsidRDefault="00D131A0">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Pr>
                <w:color w:val="231F20"/>
                <w:sz w:val="24"/>
              </w:rPr>
              <w:t>2021/22?</w:t>
            </w:r>
          </w:p>
        </w:tc>
        <w:tc>
          <w:tcPr>
            <w:tcW w:w="3834" w:type="dxa"/>
          </w:tcPr>
          <w:p w14:paraId="3109FCF9" w14:textId="2451FA8E" w:rsidR="00C658FB" w:rsidRDefault="00D131A0">
            <w:pPr>
              <w:pStyle w:val="TableParagraph"/>
              <w:spacing w:before="21" w:line="278" w:lineRule="exact"/>
              <w:rPr>
                <w:sz w:val="24"/>
              </w:rPr>
            </w:pPr>
            <w:r>
              <w:rPr>
                <w:color w:val="231F20"/>
                <w:sz w:val="24"/>
              </w:rPr>
              <w:t>£</w:t>
            </w:r>
            <w:r w:rsidR="00290EB3">
              <w:rPr>
                <w:color w:val="231F20"/>
                <w:sz w:val="24"/>
              </w:rPr>
              <w:t>8,248.44</w:t>
            </w:r>
          </w:p>
        </w:tc>
      </w:tr>
      <w:tr w:rsidR="00C658FB" w14:paraId="1A7FF402" w14:textId="77777777">
        <w:trPr>
          <w:trHeight w:val="324"/>
        </w:trPr>
        <w:tc>
          <w:tcPr>
            <w:tcW w:w="11544" w:type="dxa"/>
          </w:tcPr>
          <w:p w14:paraId="52EECD97" w14:textId="77777777" w:rsidR="00C658FB" w:rsidRDefault="00D131A0">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2021/22</w:t>
            </w:r>
          </w:p>
        </w:tc>
        <w:tc>
          <w:tcPr>
            <w:tcW w:w="3834" w:type="dxa"/>
          </w:tcPr>
          <w:p w14:paraId="2E51FDBC" w14:textId="7805EB8E" w:rsidR="00C658FB" w:rsidRDefault="00D131A0">
            <w:pPr>
              <w:pStyle w:val="TableParagraph"/>
              <w:spacing w:before="21" w:line="283" w:lineRule="exact"/>
              <w:rPr>
                <w:sz w:val="24"/>
              </w:rPr>
            </w:pPr>
            <w:r>
              <w:rPr>
                <w:color w:val="231F20"/>
                <w:sz w:val="24"/>
              </w:rPr>
              <w:t>£</w:t>
            </w:r>
            <w:r w:rsidR="00F84F69">
              <w:rPr>
                <w:color w:val="231F20"/>
                <w:sz w:val="24"/>
              </w:rPr>
              <w:t>18,</w:t>
            </w:r>
            <w:r w:rsidR="00A316E9">
              <w:rPr>
                <w:color w:val="231F20"/>
                <w:sz w:val="24"/>
              </w:rPr>
              <w:t>580</w:t>
            </w:r>
            <w:r w:rsidR="00F84F69">
              <w:rPr>
                <w:color w:val="231F20"/>
                <w:sz w:val="24"/>
              </w:rPr>
              <w:t>.00</w:t>
            </w:r>
          </w:p>
        </w:tc>
      </w:tr>
      <w:tr w:rsidR="00C658FB" w14:paraId="61B99C76" w14:textId="77777777">
        <w:trPr>
          <w:trHeight w:val="320"/>
        </w:trPr>
        <w:tc>
          <w:tcPr>
            <w:tcW w:w="11544" w:type="dxa"/>
          </w:tcPr>
          <w:p w14:paraId="39C0BAFB" w14:textId="77777777" w:rsidR="00C658FB" w:rsidRDefault="00D131A0">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Pr>
                <w:color w:val="231F20"/>
                <w:sz w:val="24"/>
              </w:rPr>
              <w:t>2021/22.</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z w:val="24"/>
              </w:rPr>
              <w:t>2022.</w:t>
            </w:r>
          </w:p>
        </w:tc>
        <w:tc>
          <w:tcPr>
            <w:tcW w:w="3834" w:type="dxa"/>
          </w:tcPr>
          <w:p w14:paraId="31D20940" w14:textId="1F3414B5" w:rsidR="00290EB3" w:rsidRPr="00290EB3" w:rsidRDefault="00D131A0" w:rsidP="00290EB3">
            <w:pPr>
              <w:pStyle w:val="TableParagraph"/>
              <w:spacing w:before="21" w:line="278" w:lineRule="exact"/>
              <w:rPr>
                <w:color w:val="231F20"/>
                <w:sz w:val="24"/>
              </w:rPr>
            </w:pPr>
            <w:r>
              <w:rPr>
                <w:color w:val="231F20"/>
                <w:sz w:val="24"/>
              </w:rPr>
              <w:t>£</w:t>
            </w:r>
            <w:r w:rsidR="00290EB3">
              <w:rPr>
                <w:color w:val="231F20"/>
                <w:sz w:val="24"/>
              </w:rPr>
              <w:t>26,828.44</w:t>
            </w:r>
          </w:p>
        </w:tc>
      </w:tr>
    </w:tbl>
    <w:p w14:paraId="28B44E42" w14:textId="176A4215" w:rsidR="00C658FB" w:rsidRDefault="00990CE4">
      <w:pPr>
        <w:pStyle w:val="BodyText"/>
        <w:spacing w:before="1"/>
        <w:rPr>
          <w:sz w:val="22"/>
        </w:rPr>
      </w:pPr>
      <w:r>
        <w:rPr>
          <w:noProof/>
          <w:lang w:eastAsia="en-GB"/>
        </w:rPr>
        <mc:AlternateContent>
          <mc:Choice Requires="wpg">
            <w:drawing>
              <wp:anchor distT="0" distB="0" distL="0" distR="0" simplePos="0" relativeHeight="487591424" behindDoc="1" locked="0" layoutInCell="1" allowOverlap="1" wp14:anchorId="3D38CFE5" wp14:editId="4790C1DE">
                <wp:simplePos x="0" y="0"/>
                <wp:positionH relativeFrom="page">
                  <wp:posOffset>0</wp:posOffset>
                </wp:positionH>
                <wp:positionV relativeFrom="paragraph">
                  <wp:posOffset>186690</wp:posOffset>
                </wp:positionV>
                <wp:extent cx="7074535" cy="777240"/>
                <wp:effectExtent l="0" t="0" r="0" b="0"/>
                <wp:wrapTopAndBottom/>
                <wp:docPr id="17"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8"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5A892D" w14:textId="77777777" w:rsidR="00C50A96" w:rsidRDefault="00C50A96">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2D4D7457" w14:textId="77777777" w:rsidR="00C50A96" w:rsidRDefault="00C50A96">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D38CFE5"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755A892D" w14:textId="77777777" w:rsidR="00C50A96" w:rsidRDefault="00C50A96">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2D4D7457" w14:textId="77777777" w:rsidR="00C50A96" w:rsidRDefault="00C50A96">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14:paraId="282B0954" w14:textId="77777777"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14:paraId="205DB209" w14:textId="77777777">
        <w:trPr>
          <w:trHeight w:val="1924"/>
        </w:trPr>
        <w:tc>
          <w:tcPr>
            <w:tcW w:w="11582" w:type="dxa"/>
          </w:tcPr>
          <w:p w14:paraId="16119CB5" w14:textId="77777777"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3CB58047" w14:textId="77777777" w:rsidR="00C658FB" w:rsidRDefault="00C658FB">
            <w:pPr>
              <w:pStyle w:val="TableParagraph"/>
              <w:spacing w:before="7"/>
              <w:ind w:left="0"/>
              <w:rPr>
                <w:sz w:val="23"/>
              </w:rPr>
            </w:pPr>
          </w:p>
          <w:p w14:paraId="1A070A4C" w14:textId="77777777"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r>
              <w:rPr>
                <w:color w:val="231F20"/>
                <w:sz w:val="24"/>
              </w:rPr>
              <w:t>example</w:t>
            </w:r>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14:paraId="1B22CBAB" w14:textId="77777777"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4"/>
                <w:sz w:val="24"/>
              </w:rPr>
              <w:t xml:space="preserve"> </w:t>
            </w:r>
            <w:r>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14:paraId="20EC3298" w14:textId="77777777" w:rsidR="00C658FB" w:rsidRDefault="00C658FB">
            <w:pPr>
              <w:pStyle w:val="TableParagraph"/>
              <w:ind w:left="0"/>
              <w:rPr>
                <w:rFonts w:ascii="Times New Roman"/>
                <w:sz w:val="24"/>
              </w:rPr>
            </w:pPr>
          </w:p>
        </w:tc>
      </w:tr>
      <w:tr w:rsidR="00C658FB" w14:paraId="1316AB25" w14:textId="77777777">
        <w:trPr>
          <w:trHeight w:val="1472"/>
        </w:trPr>
        <w:tc>
          <w:tcPr>
            <w:tcW w:w="11582" w:type="dxa"/>
          </w:tcPr>
          <w:p w14:paraId="4583BB51" w14:textId="77777777"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69B5E72B" w14:textId="77777777"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2020.</w:t>
            </w:r>
          </w:p>
          <w:p w14:paraId="0272472C" w14:textId="77777777"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752121B2" w14:textId="4FBE5AB5" w:rsidR="00C658FB" w:rsidRDefault="00CC7E88">
            <w:pPr>
              <w:pStyle w:val="TableParagraph"/>
              <w:spacing w:before="130"/>
              <w:ind w:left="46"/>
              <w:rPr>
                <w:sz w:val="24"/>
              </w:rPr>
            </w:pPr>
            <w:r>
              <w:rPr>
                <w:sz w:val="24"/>
              </w:rPr>
              <w:t>35</w:t>
            </w:r>
            <w:r w:rsidR="00D131A0">
              <w:rPr>
                <w:sz w:val="24"/>
              </w:rPr>
              <w:t>%</w:t>
            </w:r>
          </w:p>
        </w:tc>
      </w:tr>
      <w:tr w:rsidR="00C658FB" w14:paraId="376C1ABE" w14:textId="77777777">
        <w:trPr>
          <w:trHeight w:val="944"/>
        </w:trPr>
        <w:tc>
          <w:tcPr>
            <w:tcW w:w="11582" w:type="dxa"/>
          </w:tcPr>
          <w:p w14:paraId="67B07033" w14:textId="77777777"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76CD327C" w14:textId="77777777"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3916B6B5" w14:textId="331B312B" w:rsidR="00C658FB" w:rsidRDefault="00CC7E88">
            <w:pPr>
              <w:pStyle w:val="TableParagraph"/>
              <w:spacing w:before="131"/>
              <w:ind w:left="42"/>
              <w:rPr>
                <w:sz w:val="24"/>
              </w:rPr>
            </w:pPr>
            <w:r>
              <w:rPr>
                <w:sz w:val="24"/>
              </w:rPr>
              <w:t>35</w:t>
            </w:r>
            <w:r w:rsidR="00D131A0">
              <w:rPr>
                <w:sz w:val="24"/>
              </w:rPr>
              <w:t>%</w:t>
            </w:r>
          </w:p>
        </w:tc>
      </w:tr>
      <w:tr w:rsidR="00C658FB" w14:paraId="7A859A15" w14:textId="77777777">
        <w:trPr>
          <w:trHeight w:val="368"/>
        </w:trPr>
        <w:tc>
          <w:tcPr>
            <w:tcW w:w="11582" w:type="dxa"/>
          </w:tcPr>
          <w:p w14:paraId="494AAE75" w14:textId="77777777"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5113AAA0" w14:textId="0D59A01E" w:rsidR="00C658FB" w:rsidRDefault="00CC7E88">
            <w:pPr>
              <w:pStyle w:val="TableParagraph"/>
              <w:spacing w:before="41"/>
              <w:ind w:left="36"/>
              <w:rPr>
                <w:sz w:val="23"/>
              </w:rPr>
            </w:pPr>
            <w:r>
              <w:rPr>
                <w:w w:val="99"/>
                <w:sz w:val="23"/>
              </w:rPr>
              <w:t>35</w:t>
            </w:r>
            <w:r w:rsidR="00D131A0">
              <w:rPr>
                <w:w w:val="99"/>
                <w:sz w:val="23"/>
              </w:rPr>
              <w:t>%</w:t>
            </w:r>
          </w:p>
        </w:tc>
      </w:tr>
      <w:tr w:rsidR="00C658FB" w14:paraId="7BEF3C85" w14:textId="77777777">
        <w:trPr>
          <w:trHeight w:val="689"/>
        </w:trPr>
        <w:tc>
          <w:tcPr>
            <w:tcW w:w="11582" w:type="dxa"/>
          </w:tcPr>
          <w:p w14:paraId="72750F49" w14:textId="77777777" w:rsidR="00C658FB" w:rsidRDefault="00D131A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0FD866DF" w14:textId="77777777" w:rsidR="00C658FB" w:rsidRDefault="00D131A0">
            <w:pPr>
              <w:pStyle w:val="TableParagraph"/>
              <w:spacing w:before="127"/>
              <w:ind w:left="43"/>
              <w:rPr>
                <w:sz w:val="24"/>
              </w:rPr>
            </w:pPr>
            <w:r>
              <w:rPr>
                <w:sz w:val="24"/>
              </w:rPr>
              <w:t>Yes/</w:t>
            </w:r>
            <w:r w:rsidRPr="00CA2D87">
              <w:rPr>
                <w:sz w:val="24"/>
                <w:highlight w:val="yellow"/>
              </w:rPr>
              <w:t>No</w:t>
            </w:r>
          </w:p>
        </w:tc>
      </w:tr>
    </w:tbl>
    <w:p w14:paraId="23F1AD69" w14:textId="77777777" w:rsidR="00C658FB" w:rsidRDefault="00C658FB">
      <w:pPr>
        <w:rPr>
          <w:sz w:val="24"/>
        </w:rPr>
        <w:sectPr w:rsidR="00C658FB">
          <w:footerReference w:type="default" r:id="rId18"/>
          <w:pgSz w:w="16840" w:h="11910" w:orient="landscape"/>
          <w:pgMar w:top="720" w:right="220" w:bottom="620" w:left="0" w:header="0" w:footer="438" w:gutter="0"/>
          <w:cols w:space="720"/>
        </w:sectPr>
      </w:pPr>
    </w:p>
    <w:p w14:paraId="099648A0" w14:textId="5C8DEB05" w:rsidR="00C658FB" w:rsidRDefault="00990CE4">
      <w:pPr>
        <w:pStyle w:val="BodyText"/>
        <w:rPr>
          <w:sz w:val="20"/>
        </w:rPr>
      </w:pPr>
      <w:r>
        <w:rPr>
          <w:noProof/>
          <w:sz w:val="20"/>
          <w:lang w:eastAsia="en-GB"/>
        </w:rPr>
        <w:lastRenderedPageBreak/>
        <mc:AlternateContent>
          <mc:Choice Requires="wpg">
            <w:drawing>
              <wp:inline distT="0" distB="0" distL="0" distR="0" wp14:anchorId="478C5C4F" wp14:editId="375F42AE">
                <wp:extent cx="7074535" cy="777240"/>
                <wp:effectExtent l="0" t="0" r="2540" b="3810"/>
                <wp:docPr id="14"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5"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2CF7C7" w14:textId="77777777" w:rsidR="00C50A96" w:rsidRDefault="00C50A96">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332A5C32" w14:textId="77777777" w:rsidR="00C50A96" w:rsidRDefault="00C50A96">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78C5C4F"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172CF7C7" w14:textId="77777777" w:rsidR="00C50A96" w:rsidRDefault="00C50A96">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332A5C32" w14:textId="77777777" w:rsidR="00C50A96" w:rsidRDefault="00C50A96">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656CCD6E" w14:textId="77777777"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14:paraId="251C4FC6" w14:textId="77777777">
        <w:trPr>
          <w:trHeight w:val="383"/>
        </w:trPr>
        <w:tc>
          <w:tcPr>
            <w:tcW w:w="3720" w:type="dxa"/>
          </w:tcPr>
          <w:p w14:paraId="1A11F4B7" w14:textId="77777777" w:rsidR="00C658FB" w:rsidRDefault="00D131A0">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t>2020/21</w:t>
            </w:r>
          </w:p>
        </w:tc>
        <w:tc>
          <w:tcPr>
            <w:tcW w:w="3600" w:type="dxa"/>
          </w:tcPr>
          <w:p w14:paraId="3DE5DEB5" w14:textId="77777777" w:rsidR="00C658FB" w:rsidRDefault="00D131A0">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p>
        </w:tc>
        <w:tc>
          <w:tcPr>
            <w:tcW w:w="4923" w:type="dxa"/>
            <w:gridSpan w:val="2"/>
          </w:tcPr>
          <w:p w14:paraId="369D9182" w14:textId="77777777" w:rsidR="00C658FB" w:rsidRDefault="00D131A0">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p>
        </w:tc>
        <w:tc>
          <w:tcPr>
            <w:tcW w:w="3134" w:type="dxa"/>
            <w:tcBorders>
              <w:top w:val="nil"/>
              <w:right w:val="nil"/>
            </w:tcBorders>
          </w:tcPr>
          <w:p w14:paraId="55E3F434" w14:textId="77777777" w:rsidR="00C658FB" w:rsidRDefault="00C658FB">
            <w:pPr>
              <w:pStyle w:val="TableParagraph"/>
              <w:ind w:left="0"/>
              <w:rPr>
                <w:rFonts w:ascii="Times New Roman"/>
                <w:sz w:val="24"/>
              </w:rPr>
            </w:pPr>
          </w:p>
        </w:tc>
      </w:tr>
      <w:tr w:rsidR="00C658FB" w14:paraId="14B33251" w14:textId="77777777">
        <w:trPr>
          <w:trHeight w:val="332"/>
        </w:trPr>
        <w:tc>
          <w:tcPr>
            <w:tcW w:w="12243" w:type="dxa"/>
            <w:gridSpan w:val="4"/>
            <w:vMerge w:val="restart"/>
          </w:tcPr>
          <w:p w14:paraId="4A2D3373" w14:textId="77777777" w:rsidR="00C658FB" w:rsidRDefault="00D131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134" w:type="dxa"/>
          </w:tcPr>
          <w:p w14:paraId="431B986C" w14:textId="77777777"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4573A107" w14:textId="77777777">
        <w:trPr>
          <w:trHeight w:val="332"/>
        </w:trPr>
        <w:tc>
          <w:tcPr>
            <w:tcW w:w="12243" w:type="dxa"/>
            <w:gridSpan w:val="4"/>
            <w:vMerge/>
            <w:tcBorders>
              <w:top w:val="nil"/>
            </w:tcBorders>
          </w:tcPr>
          <w:p w14:paraId="399E010D" w14:textId="77777777" w:rsidR="00C658FB" w:rsidRDefault="00C658FB">
            <w:pPr>
              <w:rPr>
                <w:sz w:val="2"/>
                <w:szCs w:val="2"/>
              </w:rPr>
            </w:pPr>
          </w:p>
        </w:tc>
        <w:tc>
          <w:tcPr>
            <w:tcW w:w="3134" w:type="dxa"/>
          </w:tcPr>
          <w:p w14:paraId="7D9B2F54" w14:textId="12ED4516" w:rsidR="00C658FB" w:rsidRDefault="00D131A0">
            <w:pPr>
              <w:pStyle w:val="TableParagraph"/>
              <w:spacing w:before="54"/>
              <w:ind w:left="32"/>
              <w:rPr>
                <w:sz w:val="21"/>
              </w:rPr>
            </w:pPr>
            <w:r>
              <w:rPr>
                <w:sz w:val="21"/>
              </w:rPr>
              <w:t>%</w:t>
            </w:r>
            <w:r w:rsidR="00290EB3">
              <w:rPr>
                <w:sz w:val="21"/>
              </w:rPr>
              <w:t>33</w:t>
            </w:r>
          </w:p>
        </w:tc>
      </w:tr>
      <w:tr w:rsidR="00C658FB" w14:paraId="41FAA559" w14:textId="77777777">
        <w:trPr>
          <w:trHeight w:val="390"/>
        </w:trPr>
        <w:tc>
          <w:tcPr>
            <w:tcW w:w="3720" w:type="dxa"/>
          </w:tcPr>
          <w:p w14:paraId="7FF55897"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02548AE7"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00615EB8"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327B5F10" w14:textId="06F00E5F" w:rsidR="00C658FB" w:rsidRDefault="00290EB3">
            <w:pPr>
              <w:pStyle w:val="TableParagraph"/>
              <w:ind w:left="0"/>
              <w:rPr>
                <w:rFonts w:ascii="Times New Roman"/>
                <w:sz w:val="24"/>
              </w:rPr>
            </w:pPr>
            <w:r>
              <w:rPr>
                <w:rFonts w:ascii="Times New Roman"/>
                <w:sz w:val="24"/>
              </w:rPr>
              <w:t>£</w:t>
            </w:r>
            <w:r>
              <w:rPr>
                <w:rFonts w:ascii="Times New Roman"/>
                <w:sz w:val="24"/>
              </w:rPr>
              <w:t>8,935.45</w:t>
            </w:r>
          </w:p>
        </w:tc>
      </w:tr>
      <w:tr w:rsidR="00C658FB" w14:paraId="7084AF8E" w14:textId="77777777">
        <w:trPr>
          <w:trHeight w:val="1472"/>
        </w:trPr>
        <w:tc>
          <w:tcPr>
            <w:tcW w:w="3720" w:type="dxa"/>
          </w:tcPr>
          <w:p w14:paraId="47A62E49"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4D4A7006"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3BB8774A"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2EC514F2"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59C15131"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6854B75D"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Pr>
          <w:p w14:paraId="150B6093"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14:paraId="72E9F32C" w14:textId="77777777">
        <w:trPr>
          <w:trHeight w:val="1705"/>
        </w:trPr>
        <w:tc>
          <w:tcPr>
            <w:tcW w:w="3720" w:type="dxa"/>
            <w:tcBorders>
              <w:bottom w:val="single" w:sz="12" w:space="0" w:color="231F20"/>
            </w:tcBorders>
          </w:tcPr>
          <w:p w14:paraId="0EE7CE0C" w14:textId="77777777" w:rsidR="00C50A96" w:rsidRDefault="00E52966">
            <w:pPr>
              <w:pStyle w:val="TableParagraph"/>
              <w:ind w:left="0"/>
              <w:rPr>
                <w:rFonts w:ascii="Times New Roman"/>
                <w:sz w:val="24"/>
              </w:rPr>
            </w:pPr>
            <w:r>
              <w:rPr>
                <w:rFonts w:ascii="Times New Roman"/>
                <w:sz w:val="24"/>
              </w:rPr>
              <w:t xml:space="preserve"> All children have opportunity to engage in regular physical activity during the school day</w:t>
            </w:r>
            <w:r w:rsidR="00C50A96">
              <w:rPr>
                <w:rFonts w:ascii="Times New Roman"/>
                <w:sz w:val="24"/>
              </w:rPr>
              <w:t>.</w:t>
            </w:r>
          </w:p>
          <w:p w14:paraId="231379DE" w14:textId="77777777" w:rsidR="009059DD" w:rsidRDefault="009059DD">
            <w:pPr>
              <w:pStyle w:val="TableParagraph"/>
              <w:ind w:left="0"/>
              <w:rPr>
                <w:rFonts w:ascii="Times New Roman"/>
                <w:sz w:val="24"/>
              </w:rPr>
            </w:pPr>
          </w:p>
          <w:p w14:paraId="02EE0B5D" w14:textId="77777777" w:rsidR="009059DD" w:rsidRDefault="009059DD">
            <w:pPr>
              <w:pStyle w:val="TableParagraph"/>
              <w:ind w:left="0"/>
              <w:rPr>
                <w:rFonts w:ascii="Times New Roman"/>
                <w:sz w:val="24"/>
              </w:rPr>
            </w:pPr>
          </w:p>
          <w:p w14:paraId="29D8E08C" w14:textId="77777777" w:rsidR="009059DD" w:rsidRDefault="009059DD">
            <w:pPr>
              <w:pStyle w:val="TableParagraph"/>
              <w:ind w:left="0"/>
              <w:rPr>
                <w:rFonts w:ascii="Times New Roman"/>
                <w:sz w:val="24"/>
              </w:rPr>
            </w:pPr>
          </w:p>
          <w:p w14:paraId="1329FF5C" w14:textId="77777777" w:rsidR="009059DD" w:rsidRDefault="009059DD">
            <w:pPr>
              <w:pStyle w:val="TableParagraph"/>
              <w:ind w:left="0"/>
              <w:rPr>
                <w:rFonts w:ascii="Times New Roman"/>
                <w:sz w:val="24"/>
              </w:rPr>
            </w:pPr>
          </w:p>
          <w:p w14:paraId="335C8909" w14:textId="77777777" w:rsidR="009059DD" w:rsidRDefault="009059DD">
            <w:pPr>
              <w:pStyle w:val="TableParagraph"/>
              <w:ind w:left="0"/>
              <w:rPr>
                <w:rFonts w:ascii="Times New Roman"/>
                <w:sz w:val="24"/>
              </w:rPr>
            </w:pPr>
          </w:p>
          <w:p w14:paraId="64D1F046" w14:textId="77777777" w:rsidR="009059DD" w:rsidRDefault="009059DD">
            <w:pPr>
              <w:pStyle w:val="TableParagraph"/>
              <w:ind w:left="0"/>
              <w:rPr>
                <w:rFonts w:ascii="Times New Roman"/>
                <w:sz w:val="24"/>
              </w:rPr>
            </w:pPr>
          </w:p>
          <w:p w14:paraId="260781F9" w14:textId="77777777" w:rsidR="009059DD" w:rsidRDefault="009059DD">
            <w:pPr>
              <w:pStyle w:val="TableParagraph"/>
              <w:ind w:left="0"/>
              <w:rPr>
                <w:rFonts w:ascii="Times New Roman"/>
                <w:sz w:val="24"/>
              </w:rPr>
            </w:pPr>
          </w:p>
          <w:p w14:paraId="1230717C" w14:textId="77777777" w:rsidR="009059DD" w:rsidRDefault="009059DD">
            <w:pPr>
              <w:pStyle w:val="TableParagraph"/>
              <w:ind w:left="0"/>
              <w:rPr>
                <w:rFonts w:ascii="Times New Roman"/>
                <w:sz w:val="24"/>
              </w:rPr>
            </w:pPr>
          </w:p>
          <w:p w14:paraId="2D4FD7B8" w14:textId="14602DA7" w:rsidR="009059DD" w:rsidRDefault="009059DD">
            <w:pPr>
              <w:pStyle w:val="TableParagraph"/>
              <w:ind w:left="0"/>
              <w:rPr>
                <w:rFonts w:ascii="Times New Roman"/>
                <w:sz w:val="24"/>
              </w:rPr>
            </w:pPr>
            <w:r>
              <w:rPr>
                <w:rFonts w:ascii="Times New Roman"/>
                <w:sz w:val="24"/>
              </w:rPr>
              <w:t xml:space="preserve">Physical activity is part of the whole school curriculum, not just in PE sessions. </w:t>
            </w:r>
          </w:p>
        </w:tc>
        <w:tc>
          <w:tcPr>
            <w:tcW w:w="3600" w:type="dxa"/>
            <w:tcBorders>
              <w:bottom w:val="single" w:sz="12" w:space="0" w:color="231F20"/>
            </w:tcBorders>
          </w:tcPr>
          <w:p w14:paraId="6B136E81" w14:textId="64F2A586" w:rsidR="00C658FB" w:rsidRDefault="00E52966" w:rsidP="00E52966">
            <w:pPr>
              <w:pStyle w:val="TableParagraph"/>
              <w:numPr>
                <w:ilvl w:val="0"/>
                <w:numId w:val="3"/>
              </w:numPr>
              <w:rPr>
                <w:rFonts w:ascii="Times New Roman"/>
                <w:sz w:val="24"/>
              </w:rPr>
            </w:pPr>
            <w:r>
              <w:rPr>
                <w:rFonts w:ascii="Times New Roman"/>
                <w:sz w:val="24"/>
              </w:rPr>
              <w:t>Lunchtime club (</w:t>
            </w:r>
            <w:r w:rsidR="00F4663D">
              <w:rPr>
                <w:rFonts w:ascii="Times New Roman"/>
                <w:sz w:val="24"/>
              </w:rPr>
              <w:t>S</w:t>
            </w:r>
            <w:r>
              <w:rPr>
                <w:rFonts w:ascii="Times New Roman"/>
                <w:sz w:val="24"/>
              </w:rPr>
              <w:t>ports</w:t>
            </w:r>
            <w:r w:rsidR="00F4663D">
              <w:rPr>
                <w:rFonts w:ascii="Times New Roman"/>
                <w:sz w:val="24"/>
              </w:rPr>
              <w:t>C</w:t>
            </w:r>
            <w:r>
              <w:rPr>
                <w:rFonts w:ascii="Times New Roman"/>
                <w:sz w:val="24"/>
              </w:rPr>
              <w:t>ool) brought in twice a week</w:t>
            </w:r>
            <w:r w:rsidR="00135269">
              <w:rPr>
                <w:rFonts w:ascii="Times New Roman"/>
                <w:sz w:val="24"/>
              </w:rPr>
              <w:t xml:space="preserve"> for all pupils to have opportunity to access</w:t>
            </w:r>
          </w:p>
          <w:p w14:paraId="29BFB72C" w14:textId="77777777" w:rsidR="00E52966" w:rsidRDefault="00990CE4" w:rsidP="00E52966">
            <w:pPr>
              <w:pStyle w:val="TableParagraph"/>
              <w:numPr>
                <w:ilvl w:val="0"/>
                <w:numId w:val="3"/>
              </w:numPr>
              <w:rPr>
                <w:rFonts w:ascii="Times New Roman"/>
                <w:sz w:val="24"/>
              </w:rPr>
            </w:pPr>
            <w:r>
              <w:rPr>
                <w:rFonts w:ascii="Times New Roman"/>
                <w:sz w:val="24"/>
              </w:rPr>
              <w:t>Equipment bought to allow for active playtimes/lunchtimes.</w:t>
            </w:r>
          </w:p>
          <w:p w14:paraId="26CE70B7" w14:textId="77777777" w:rsidR="00C50A96" w:rsidRDefault="00C50A96" w:rsidP="00E52966">
            <w:pPr>
              <w:pStyle w:val="TableParagraph"/>
              <w:numPr>
                <w:ilvl w:val="0"/>
                <w:numId w:val="3"/>
              </w:numPr>
              <w:rPr>
                <w:rFonts w:ascii="Times New Roman"/>
                <w:sz w:val="24"/>
              </w:rPr>
            </w:pPr>
            <w:r>
              <w:rPr>
                <w:rFonts w:ascii="Times New Roman"/>
                <w:sz w:val="24"/>
              </w:rPr>
              <w:t>Play leaders are trained to enable active lunchtimes with KS1</w:t>
            </w:r>
          </w:p>
          <w:p w14:paraId="632C81BC" w14:textId="77777777" w:rsidR="009059DD" w:rsidRDefault="009059DD" w:rsidP="009059DD">
            <w:pPr>
              <w:pStyle w:val="TableParagraph"/>
              <w:rPr>
                <w:rFonts w:ascii="Times New Roman"/>
                <w:sz w:val="24"/>
              </w:rPr>
            </w:pPr>
          </w:p>
          <w:p w14:paraId="4A5CFB14" w14:textId="77777777" w:rsidR="009059DD" w:rsidRDefault="009059DD" w:rsidP="009059DD">
            <w:pPr>
              <w:pStyle w:val="TableParagraph"/>
              <w:numPr>
                <w:ilvl w:val="0"/>
                <w:numId w:val="3"/>
              </w:numPr>
              <w:rPr>
                <w:rFonts w:ascii="Times New Roman"/>
                <w:sz w:val="24"/>
              </w:rPr>
            </w:pPr>
            <w:r>
              <w:rPr>
                <w:rFonts w:ascii="Times New Roman"/>
                <w:sz w:val="24"/>
              </w:rPr>
              <w:t xml:space="preserve">Now, Press Play bought to allow children to be active and move around through immersive and engaging audio lessons. </w:t>
            </w:r>
          </w:p>
          <w:p w14:paraId="638341B3" w14:textId="2030114F" w:rsidR="009059DD" w:rsidRPr="009059DD" w:rsidRDefault="009059DD" w:rsidP="009059DD">
            <w:pPr>
              <w:pStyle w:val="TableParagraph"/>
              <w:numPr>
                <w:ilvl w:val="0"/>
                <w:numId w:val="3"/>
              </w:numPr>
              <w:rPr>
                <w:rFonts w:ascii="Times New Roman"/>
                <w:sz w:val="24"/>
              </w:rPr>
            </w:pPr>
            <w:r>
              <w:rPr>
                <w:rFonts w:ascii="Times New Roman"/>
                <w:sz w:val="24"/>
              </w:rPr>
              <w:t xml:space="preserve">Tagtiv8 bought to allow teachers to use active maths and English in their everyday planning.  </w:t>
            </w:r>
          </w:p>
        </w:tc>
        <w:tc>
          <w:tcPr>
            <w:tcW w:w="1616" w:type="dxa"/>
            <w:tcBorders>
              <w:bottom w:val="single" w:sz="12" w:space="0" w:color="231F20"/>
            </w:tcBorders>
          </w:tcPr>
          <w:p w14:paraId="3D7C4D2A" w14:textId="06016035" w:rsidR="00C658FB" w:rsidRDefault="00D131A0">
            <w:pPr>
              <w:pStyle w:val="TableParagraph"/>
              <w:spacing w:before="160"/>
              <w:ind w:left="34"/>
              <w:rPr>
                <w:sz w:val="24"/>
              </w:rPr>
            </w:pPr>
            <w:r>
              <w:rPr>
                <w:sz w:val="24"/>
              </w:rPr>
              <w:t>£</w:t>
            </w:r>
            <w:r w:rsidR="00D7565C">
              <w:rPr>
                <w:sz w:val="24"/>
              </w:rPr>
              <w:t>3</w:t>
            </w:r>
            <w:r w:rsidR="00E52966">
              <w:rPr>
                <w:sz w:val="24"/>
              </w:rPr>
              <w:t>0</w:t>
            </w:r>
            <w:r w:rsidR="00D7565C">
              <w:rPr>
                <w:sz w:val="24"/>
              </w:rPr>
              <w:t>4</w:t>
            </w:r>
            <w:r w:rsidR="00E52966">
              <w:rPr>
                <w:sz w:val="24"/>
              </w:rPr>
              <w:t>0</w:t>
            </w:r>
          </w:p>
          <w:p w14:paraId="5266C700" w14:textId="77777777" w:rsidR="00F3397D" w:rsidRDefault="00F3397D" w:rsidP="00135269">
            <w:pPr>
              <w:pStyle w:val="TableParagraph"/>
              <w:spacing w:before="160"/>
              <w:ind w:left="0"/>
              <w:rPr>
                <w:sz w:val="24"/>
              </w:rPr>
            </w:pPr>
          </w:p>
          <w:p w14:paraId="52806A85" w14:textId="72E4DD55" w:rsidR="00C50A96" w:rsidRDefault="00990CE4" w:rsidP="009059DD">
            <w:pPr>
              <w:pStyle w:val="TableParagraph"/>
              <w:spacing w:before="160"/>
              <w:ind w:left="34"/>
              <w:rPr>
                <w:sz w:val="24"/>
              </w:rPr>
            </w:pPr>
            <w:r>
              <w:rPr>
                <w:sz w:val="24"/>
              </w:rPr>
              <w:t>£</w:t>
            </w:r>
            <w:r w:rsidR="00F3397D">
              <w:rPr>
                <w:sz w:val="24"/>
              </w:rPr>
              <w:t>1291.55</w:t>
            </w:r>
          </w:p>
          <w:p w14:paraId="0C0605E0" w14:textId="77777777" w:rsidR="007A1903" w:rsidRDefault="007A1903" w:rsidP="009059DD">
            <w:pPr>
              <w:pStyle w:val="TableParagraph"/>
              <w:spacing w:before="160"/>
              <w:ind w:left="34"/>
              <w:rPr>
                <w:sz w:val="24"/>
              </w:rPr>
            </w:pPr>
          </w:p>
          <w:p w14:paraId="5EBAF72C" w14:textId="77777777" w:rsidR="00C50A96" w:rsidRDefault="00C50A96" w:rsidP="00C50A96">
            <w:pPr>
              <w:pStyle w:val="TableParagraph"/>
              <w:spacing w:before="160"/>
              <w:ind w:left="0"/>
              <w:rPr>
                <w:sz w:val="24"/>
              </w:rPr>
            </w:pPr>
            <w:r>
              <w:rPr>
                <w:sz w:val="24"/>
              </w:rPr>
              <w:t>RSSP</w:t>
            </w:r>
          </w:p>
          <w:p w14:paraId="06406B4B" w14:textId="77777777" w:rsidR="00D7565C" w:rsidRDefault="00D7565C" w:rsidP="00C50A96">
            <w:pPr>
              <w:pStyle w:val="TableParagraph"/>
              <w:spacing w:before="160"/>
              <w:ind w:left="0"/>
              <w:rPr>
                <w:sz w:val="24"/>
              </w:rPr>
            </w:pPr>
          </w:p>
          <w:p w14:paraId="4DCB7558" w14:textId="77777777" w:rsidR="00D7565C" w:rsidRDefault="00D7565C" w:rsidP="00C50A96">
            <w:pPr>
              <w:pStyle w:val="TableParagraph"/>
              <w:spacing w:before="160"/>
              <w:ind w:left="0"/>
              <w:rPr>
                <w:sz w:val="24"/>
              </w:rPr>
            </w:pPr>
          </w:p>
          <w:p w14:paraId="10710281" w14:textId="5DE7C65D" w:rsidR="00D7565C" w:rsidRDefault="00F3397D" w:rsidP="00C50A96">
            <w:pPr>
              <w:pStyle w:val="TableParagraph"/>
              <w:spacing w:before="160"/>
              <w:ind w:left="0"/>
              <w:rPr>
                <w:sz w:val="24"/>
              </w:rPr>
            </w:pPr>
            <w:r>
              <w:rPr>
                <w:sz w:val="24"/>
              </w:rPr>
              <w:t>£1953.90</w:t>
            </w:r>
          </w:p>
          <w:p w14:paraId="0C43D3BB" w14:textId="77777777" w:rsidR="00163D28" w:rsidRDefault="00163D28" w:rsidP="00C50A96">
            <w:pPr>
              <w:pStyle w:val="TableParagraph"/>
              <w:spacing w:before="160"/>
              <w:ind w:left="0"/>
              <w:rPr>
                <w:sz w:val="24"/>
              </w:rPr>
            </w:pPr>
          </w:p>
          <w:p w14:paraId="23AAC1BC" w14:textId="77777777" w:rsidR="00163D28" w:rsidRDefault="00163D28" w:rsidP="00C50A96">
            <w:pPr>
              <w:pStyle w:val="TableParagraph"/>
              <w:spacing w:before="160"/>
              <w:ind w:left="0"/>
              <w:rPr>
                <w:sz w:val="24"/>
              </w:rPr>
            </w:pPr>
          </w:p>
          <w:p w14:paraId="64A915A1" w14:textId="6B8C2883" w:rsidR="00163D28" w:rsidRDefault="00163D28" w:rsidP="00C50A96">
            <w:pPr>
              <w:pStyle w:val="TableParagraph"/>
              <w:spacing w:before="160"/>
              <w:ind w:left="0"/>
              <w:rPr>
                <w:sz w:val="24"/>
              </w:rPr>
            </w:pPr>
            <w:r>
              <w:rPr>
                <w:sz w:val="24"/>
              </w:rPr>
              <w:t>£2650</w:t>
            </w:r>
          </w:p>
        </w:tc>
        <w:tc>
          <w:tcPr>
            <w:tcW w:w="3307" w:type="dxa"/>
            <w:tcBorders>
              <w:bottom w:val="single" w:sz="12" w:space="0" w:color="231F20"/>
            </w:tcBorders>
          </w:tcPr>
          <w:p w14:paraId="538E5FF1" w14:textId="013A2A4B" w:rsidR="00C658FB" w:rsidRDefault="00704975">
            <w:pPr>
              <w:pStyle w:val="TableParagraph"/>
              <w:ind w:left="0"/>
              <w:rPr>
                <w:rFonts w:ascii="Times New Roman"/>
                <w:sz w:val="24"/>
              </w:rPr>
            </w:pPr>
            <w:r>
              <w:rPr>
                <w:rFonts w:ascii="Times New Roman"/>
                <w:sz w:val="24"/>
              </w:rPr>
              <w:t xml:space="preserve">The club has been well received and children across the school have attended at least once a week. Over 90% of every child in class 3 </w:t>
            </w:r>
            <w:r>
              <w:rPr>
                <w:rFonts w:ascii="Times New Roman"/>
                <w:sz w:val="24"/>
              </w:rPr>
              <w:t>–</w:t>
            </w:r>
            <w:r>
              <w:rPr>
                <w:rFonts w:ascii="Times New Roman"/>
                <w:sz w:val="24"/>
              </w:rPr>
              <w:t xml:space="preserve"> </w:t>
            </w:r>
            <w:r w:rsidR="00BF71D5">
              <w:rPr>
                <w:rFonts w:ascii="Times New Roman"/>
                <w:sz w:val="24"/>
              </w:rPr>
              <w:t>5</w:t>
            </w:r>
            <w:r>
              <w:rPr>
                <w:rFonts w:ascii="Times New Roman"/>
                <w:sz w:val="24"/>
              </w:rPr>
              <w:t xml:space="preserve"> attended the lunchtime club at least </w:t>
            </w:r>
            <w:r w:rsidR="00BF71D5">
              <w:rPr>
                <w:rFonts w:ascii="Times New Roman"/>
                <w:sz w:val="24"/>
              </w:rPr>
              <w:t xml:space="preserve">once every week throughout the year. </w:t>
            </w:r>
            <w:r>
              <w:rPr>
                <w:rFonts w:ascii="Times New Roman"/>
                <w:sz w:val="24"/>
              </w:rPr>
              <w:t xml:space="preserve"> </w:t>
            </w:r>
          </w:p>
          <w:p w14:paraId="7645A073" w14:textId="19773E53" w:rsidR="007A1903" w:rsidRDefault="00BF71D5">
            <w:pPr>
              <w:pStyle w:val="TableParagraph"/>
              <w:ind w:left="0"/>
              <w:rPr>
                <w:rFonts w:ascii="Times New Roman"/>
                <w:sz w:val="24"/>
              </w:rPr>
            </w:pPr>
            <w:r>
              <w:rPr>
                <w:rFonts w:ascii="Times New Roman"/>
                <w:sz w:val="24"/>
              </w:rPr>
              <w:t xml:space="preserve">Over 90% of every child in class </w:t>
            </w:r>
            <w:r>
              <w:rPr>
                <w:rFonts w:ascii="Times New Roman"/>
                <w:sz w:val="24"/>
              </w:rPr>
              <w:t>6</w:t>
            </w:r>
            <w:r>
              <w:rPr>
                <w:rFonts w:ascii="Times New Roman"/>
                <w:sz w:val="24"/>
              </w:rPr>
              <w:t xml:space="preserve"> </w:t>
            </w:r>
            <w:r>
              <w:rPr>
                <w:rFonts w:ascii="Times New Roman"/>
                <w:sz w:val="24"/>
              </w:rPr>
              <w:t>–</w:t>
            </w:r>
            <w:r>
              <w:rPr>
                <w:rFonts w:ascii="Times New Roman"/>
                <w:sz w:val="24"/>
              </w:rPr>
              <w:t xml:space="preserve"> </w:t>
            </w:r>
            <w:r>
              <w:rPr>
                <w:rFonts w:ascii="Times New Roman"/>
                <w:sz w:val="24"/>
              </w:rPr>
              <w:t>11</w:t>
            </w:r>
            <w:r>
              <w:rPr>
                <w:rFonts w:ascii="Times New Roman"/>
                <w:sz w:val="24"/>
              </w:rPr>
              <w:t xml:space="preserve"> attended the lunchtime club at least once every </w:t>
            </w:r>
            <w:r>
              <w:rPr>
                <w:rFonts w:ascii="Times New Roman"/>
                <w:sz w:val="24"/>
              </w:rPr>
              <w:t xml:space="preserve">two </w:t>
            </w:r>
            <w:r>
              <w:rPr>
                <w:rFonts w:ascii="Times New Roman"/>
                <w:sz w:val="24"/>
              </w:rPr>
              <w:t>week</w:t>
            </w:r>
            <w:r>
              <w:rPr>
                <w:rFonts w:ascii="Times New Roman"/>
                <w:sz w:val="24"/>
              </w:rPr>
              <w:t>s</w:t>
            </w:r>
            <w:bookmarkStart w:id="0" w:name="_GoBack"/>
            <w:bookmarkEnd w:id="0"/>
            <w:r>
              <w:rPr>
                <w:rFonts w:ascii="Times New Roman"/>
                <w:sz w:val="24"/>
              </w:rPr>
              <w:t xml:space="preserve"> throughout the year.  </w:t>
            </w:r>
          </w:p>
          <w:p w14:paraId="4193846A" w14:textId="191C5849" w:rsidR="00C64C12" w:rsidRDefault="007A1903">
            <w:pPr>
              <w:pStyle w:val="TableParagraph"/>
              <w:ind w:left="0"/>
              <w:rPr>
                <w:rFonts w:ascii="Times New Roman"/>
                <w:sz w:val="24"/>
              </w:rPr>
            </w:pPr>
            <w:r>
              <w:rPr>
                <w:rFonts w:ascii="Times New Roman"/>
                <w:sz w:val="24"/>
              </w:rPr>
              <w:t>New equipment has been purchased for playtimes/lunchtimes. Children are able to be active and take their skills from their play leader training to the KS1 yard.</w:t>
            </w:r>
          </w:p>
          <w:p w14:paraId="1809EB68" w14:textId="77777777" w:rsidR="00C64C12" w:rsidRDefault="00C64C12">
            <w:pPr>
              <w:pStyle w:val="TableParagraph"/>
              <w:ind w:left="0"/>
              <w:rPr>
                <w:rFonts w:ascii="Times New Roman"/>
                <w:sz w:val="24"/>
              </w:rPr>
            </w:pPr>
          </w:p>
          <w:p w14:paraId="5E53BE57" w14:textId="113BD463" w:rsidR="00C64C12" w:rsidRDefault="00C64C12">
            <w:pPr>
              <w:pStyle w:val="TableParagraph"/>
              <w:ind w:left="0"/>
              <w:rPr>
                <w:rFonts w:ascii="Times New Roman"/>
                <w:sz w:val="24"/>
              </w:rPr>
            </w:pPr>
            <w:r>
              <w:rPr>
                <w:rFonts w:ascii="Times New Roman"/>
                <w:sz w:val="24"/>
              </w:rPr>
              <w:t xml:space="preserve">Now, Press Play has been used by every class to engage children in active lessons. It has been used </w:t>
            </w:r>
            <w:r>
              <w:rPr>
                <w:rFonts w:ascii="Times New Roman"/>
                <w:sz w:val="24"/>
              </w:rPr>
              <w:lastRenderedPageBreak/>
              <w:t>across a range of subjects and children have been engaged and active during the lessons.</w:t>
            </w:r>
          </w:p>
          <w:p w14:paraId="3F4F89C5" w14:textId="77777777" w:rsidR="007A1903" w:rsidRDefault="007A1903">
            <w:pPr>
              <w:pStyle w:val="TableParagraph"/>
              <w:ind w:left="0"/>
              <w:rPr>
                <w:rFonts w:ascii="Times New Roman"/>
                <w:sz w:val="24"/>
              </w:rPr>
            </w:pPr>
          </w:p>
          <w:p w14:paraId="30E564E8" w14:textId="4A0A548D" w:rsidR="007A1903" w:rsidRDefault="007A1903">
            <w:pPr>
              <w:pStyle w:val="TableParagraph"/>
              <w:ind w:left="0"/>
              <w:rPr>
                <w:rFonts w:ascii="Times New Roman"/>
                <w:sz w:val="24"/>
              </w:rPr>
            </w:pPr>
            <w:r>
              <w:rPr>
                <w:rFonts w:ascii="Times New Roman"/>
                <w:sz w:val="24"/>
              </w:rPr>
              <w:t>Tagtiv8 has been used in every department allowing children to access active maths and English.</w:t>
            </w:r>
          </w:p>
          <w:p w14:paraId="61906455" w14:textId="77777777" w:rsidR="00C64C12" w:rsidRDefault="00C64C12">
            <w:pPr>
              <w:pStyle w:val="TableParagraph"/>
              <w:ind w:left="0"/>
              <w:rPr>
                <w:rFonts w:ascii="Times New Roman"/>
                <w:sz w:val="24"/>
              </w:rPr>
            </w:pPr>
          </w:p>
          <w:p w14:paraId="45AFA55E" w14:textId="42BCC163" w:rsidR="00C64C12" w:rsidRDefault="00C64C12">
            <w:pPr>
              <w:pStyle w:val="TableParagraph"/>
              <w:ind w:left="0"/>
              <w:rPr>
                <w:rFonts w:ascii="Times New Roman"/>
                <w:sz w:val="24"/>
              </w:rPr>
            </w:pPr>
          </w:p>
        </w:tc>
        <w:tc>
          <w:tcPr>
            <w:tcW w:w="3134" w:type="dxa"/>
            <w:tcBorders>
              <w:bottom w:val="single" w:sz="12" w:space="0" w:color="231F20"/>
            </w:tcBorders>
          </w:tcPr>
          <w:p w14:paraId="59640A23" w14:textId="77777777" w:rsidR="00C658FB" w:rsidRDefault="00704975">
            <w:pPr>
              <w:pStyle w:val="TableParagraph"/>
              <w:ind w:left="0"/>
              <w:rPr>
                <w:rFonts w:ascii="Times New Roman"/>
                <w:sz w:val="24"/>
              </w:rPr>
            </w:pPr>
            <w:r>
              <w:rPr>
                <w:rFonts w:ascii="Times New Roman"/>
                <w:sz w:val="24"/>
              </w:rPr>
              <w:lastRenderedPageBreak/>
              <w:t>Continue to invest in the Lunchtime club coming in. Train year 5 children to become lunchtime leaders so that they can work with the younger children on active lunchtimes.</w:t>
            </w:r>
          </w:p>
          <w:p w14:paraId="2049D5BC" w14:textId="77777777" w:rsidR="00C64C12" w:rsidRDefault="00C64C12">
            <w:pPr>
              <w:pStyle w:val="TableParagraph"/>
              <w:ind w:left="0"/>
              <w:rPr>
                <w:rFonts w:ascii="Times New Roman"/>
                <w:sz w:val="24"/>
              </w:rPr>
            </w:pPr>
          </w:p>
          <w:p w14:paraId="457F173F" w14:textId="50F08E31" w:rsidR="00C64C12" w:rsidRDefault="007A1903">
            <w:pPr>
              <w:pStyle w:val="TableParagraph"/>
              <w:ind w:left="0"/>
              <w:rPr>
                <w:rFonts w:ascii="Times New Roman"/>
                <w:sz w:val="24"/>
              </w:rPr>
            </w:pPr>
            <w:r>
              <w:rPr>
                <w:rFonts w:ascii="Times New Roman"/>
                <w:sz w:val="24"/>
              </w:rPr>
              <w:t xml:space="preserve">TA to be in charge of developing active lunchtimes and playtimes for all pupils. </w:t>
            </w:r>
          </w:p>
          <w:p w14:paraId="4FCAD930" w14:textId="77777777" w:rsidR="00C64C12" w:rsidRDefault="00C64C12">
            <w:pPr>
              <w:pStyle w:val="TableParagraph"/>
              <w:ind w:left="0"/>
              <w:rPr>
                <w:rFonts w:ascii="Times New Roman"/>
                <w:sz w:val="24"/>
              </w:rPr>
            </w:pPr>
          </w:p>
          <w:p w14:paraId="3D2CB66D" w14:textId="77777777" w:rsidR="00C64C12" w:rsidRDefault="00C64C12">
            <w:pPr>
              <w:pStyle w:val="TableParagraph"/>
              <w:ind w:left="0"/>
              <w:rPr>
                <w:rFonts w:ascii="Times New Roman"/>
                <w:sz w:val="24"/>
              </w:rPr>
            </w:pPr>
          </w:p>
          <w:p w14:paraId="6E39CC75" w14:textId="77777777" w:rsidR="00C64C12" w:rsidRDefault="00C64C12">
            <w:pPr>
              <w:pStyle w:val="TableParagraph"/>
              <w:ind w:left="0"/>
              <w:rPr>
                <w:rFonts w:ascii="Times New Roman"/>
                <w:sz w:val="24"/>
              </w:rPr>
            </w:pPr>
            <w:r>
              <w:rPr>
                <w:rFonts w:ascii="Times New Roman"/>
                <w:sz w:val="24"/>
              </w:rPr>
              <w:t>Subscription for Now Press Play is on a 3 year basis. Renewing the subscription to be evaluated after 3 years.</w:t>
            </w:r>
          </w:p>
          <w:p w14:paraId="7559D69A" w14:textId="77777777" w:rsidR="007A1903" w:rsidRDefault="007A1903">
            <w:pPr>
              <w:pStyle w:val="TableParagraph"/>
              <w:ind w:left="0"/>
              <w:rPr>
                <w:rFonts w:ascii="Times New Roman"/>
                <w:sz w:val="24"/>
              </w:rPr>
            </w:pPr>
          </w:p>
          <w:p w14:paraId="7E67E5DB" w14:textId="5771647F" w:rsidR="007A1903" w:rsidRDefault="007A1903">
            <w:pPr>
              <w:pStyle w:val="TableParagraph"/>
              <w:ind w:left="0"/>
              <w:rPr>
                <w:rFonts w:ascii="Times New Roman"/>
                <w:sz w:val="24"/>
              </w:rPr>
            </w:pPr>
            <w:r>
              <w:rPr>
                <w:rFonts w:ascii="Times New Roman"/>
                <w:sz w:val="24"/>
              </w:rPr>
              <w:t xml:space="preserve">All resources are now ours and we are able to use Tagtiv8 in our everyday planning. Teachers will continue to use Tagtiv8 in their lessons. </w:t>
            </w:r>
          </w:p>
        </w:tc>
      </w:tr>
      <w:tr w:rsidR="00C658FB" w14:paraId="11E8C0FF" w14:textId="77777777">
        <w:trPr>
          <w:trHeight w:val="315"/>
        </w:trPr>
        <w:tc>
          <w:tcPr>
            <w:tcW w:w="12243" w:type="dxa"/>
            <w:gridSpan w:val="4"/>
            <w:vMerge w:val="restart"/>
            <w:tcBorders>
              <w:top w:val="single" w:sz="12" w:space="0" w:color="231F20"/>
            </w:tcBorders>
          </w:tcPr>
          <w:p w14:paraId="1422DF7D" w14:textId="77777777" w:rsidR="00C658FB" w:rsidRDefault="00D131A0">
            <w:pPr>
              <w:pStyle w:val="TableParagraph"/>
              <w:spacing w:before="36"/>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3134" w:type="dxa"/>
            <w:tcBorders>
              <w:top w:val="single" w:sz="12" w:space="0" w:color="231F20"/>
            </w:tcBorders>
          </w:tcPr>
          <w:p w14:paraId="18E485AB" w14:textId="77777777" w:rsidR="00C658FB" w:rsidRDefault="00D131A0">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2865B770" w14:textId="77777777">
        <w:trPr>
          <w:trHeight w:val="320"/>
        </w:trPr>
        <w:tc>
          <w:tcPr>
            <w:tcW w:w="12243" w:type="dxa"/>
            <w:gridSpan w:val="4"/>
            <w:vMerge/>
            <w:tcBorders>
              <w:top w:val="nil"/>
            </w:tcBorders>
          </w:tcPr>
          <w:p w14:paraId="2940C23E" w14:textId="77777777" w:rsidR="00C658FB" w:rsidRDefault="00C658FB">
            <w:pPr>
              <w:rPr>
                <w:sz w:val="2"/>
                <w:szCs w:val="2"/>
              </w:rPr>
            </w:pPr>
          </w:p>
        </w:tc>
        <w:tc>
          <w:tcPr>
            <w:tcW w:w="3134" w:type="dxa"/>
          </w:tcPr>
          <w:p w14:paraId="34688291" w14:textId="0750C80C" w:rsidR="00C658FB" w:rsidRDefault="00D131A0">
            <w:pPr>
              <w:pStyle w:val="TableParagraph"/>
              <w:spacing w:before="45" w:line="255" w:lineRule="exact"/>
              <w:ind w:left="39"/>
              <w:rPr>
                <w:sz w:val="21"/>
              </w:rPr>
            </w:pPr>
            <w:r>
              <w:rPr>
                <w:sz w:val="21"/>
              </w:rPr>
              <w:t>%</w:t>
            </w:r>
            <w:r w:rsidR="00290EB3">
              <w:rPr>
                <w:sz w:val="21"/>
              </w:rPr>
              <w:t>12</w:t>
            </w:r>
          </w:p>
        </w:tc>
      </w:tr>
      <w:tr w:rsidR="00C658FB" w14:paraId="4DF49606" w14:textId="77777777">
        <w:trPr>
          <w:trHeight w:val="405"/>
        </w:trPr>
        <w:tc>
          <w:tcPr>
            <w:tcW w:w="3720" w:type="dxa"/>
          </w:tcPr>
          <w:p w14:paraId="613B1775"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32FFC031"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187CE5BB"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0A85E6D1" w14:textId="66931A33" w:rsidR="00C658FB" w:rsidRDefault="00290EB3">
            <w:pPr>
              <w:pStyle w:val="TableParagraph"/>
              <w:ind w:left="0"/>
              <w:rPr>
                <w:rFonts w:ascii="Times New Roman"/>
                <w:sz w:val="24"/>
              </w:rPr>
            </w:pPr>
            <w:r>
              <w:rPr>
                <w:rFonts w:ascii="Times New Roman"/>
                <w:sz w:val="24"/>
              </w:rPr>
              <w:t>£</w:t>
            </w:r>
            <w:r>
              <w:rPr>
                <w:rFonts w:ascii="Times New Roman"/>
                <w:sz w:val="24"/>
              </w:rPr>
              <w:t>3,281.36</w:t>
            </w:r>
          </w:p>
        </w:tc>
      </w:tr>
      <w:tr w:rsidR="00C658FB" w14:paraId="5DBCCB33" w14:textId="77777777">
        <w:trPr>
          <w:trHeight w:val="1472"/>
        </w:trPr>
        <w:tc>
          <w:tcPr>
            <w:tcW w:w="3720" w:type="dxa"/>
          </w:tcPr>
          <w:p w14:paraId="3B2C4390"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2C28CDEB"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34708BB6"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5CAC88B3"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62053515"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7CD262B5"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Pr>
          <w:p w14:paraId="2E21B22A"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14:paraId="4A1E425E" w14:textId="77777777">
        <w:trPr>
          <w:trHeight w:val="1690"/>
        </w:trPr>
        <w:tc>
          <w:tcPr>
            <w:tcW w:w="3720" w:type="dxa"/>
          </w:tcPr>
          <w:p w14:paraId="6332ECA7" w14:textId="77777777" w:rsidR="00990CE4" w:rsidRDefault="00990CE4">
            <w:pPr>
              <w:pStyle w:val="TableParagraph"/>
              <w:ind w:left="0"/>
              <w:rPr>
                <w:rFonts w:ascii="Times New Roman"/>
                <w:sz w:val="24"/>
              </w:rPr>
            </w:pPr>
            <w:r>
              <w:rPr>
                <w:rFonts w:ascii="Times New Roman"/>
                <w:sz w:val="24"/>
              </w:rPr>
              <w:t xml:space="preserve"> PE equipment is excellent quality and ensures that PE can be taught effectively and so children have a variety of equipment to enhance their PE lessons. </w:t>
            </w:r>
          </w:p>
          <w:p w14:paraId="2AE064C8" w14:textId="77777777" w:rsidR="00201BAA" w:rsidRDefault="00201BAA">
            <w:pPr>
              <w:pStyle w:val="TableParagraph"/>
              <w:ind w:left="0"/>
              <w:rPr>
                <w:rFonts w:ascii="Times New Roman"/>
                <w:sz w:val="24"/>
              </w:rPr>
            </w:pPr>
          </w:p>
          <w:p w14:paraId="431F1BDB" w14:textId="77777777" w:rsidR="00201BAA" w:rsidRDefault="00201BAA">
            <w:pPr>
              <w:pStyle w:val="TableParagraph"/>
              <w:ind w:left="0"/>
              <w:rPr>
                <w:rFonts w:ascii="Times New Roman"/>
                <w:sz w:val="24"/>
              </w:rPr>
            </w:pPr>
          </w:p>
          <w:p w14:paraId="6A73AA48" w14:textId="23D96757" w:rsidR="00201BAA" w:rsidRDefault="00201BAA">
            <w:pPr>
              <w:pStyle w:val="TableParagraph"/>
              <w:ind w:left="0"/>
              <w:rPr>
                <w:rFonts w:ascii="Times New Roman"/>
                <w:sz w:val="24"/>
              </w:rPr>
            </w:pPr>
          </w:p>
          <w:p w14:paraId="665E3EC8" w14:textId="489B781D" w:rsidR="00201BAA" w:rsidRDefault="00201BAA">
            <w:pPr>
              <w:pStyle w:val="TableParagraph"/>
              <w:ind w:left="0"/>
              <w:rPr>
                <w:rFonts w:ascii="Times New Roman"/>
                <w:sz w:val="24"/>
              </w:rPr>
            </w:pPr>
          </w:p>
          <w:p w14:paraId="0F5BDB3D" w14:textId="369FC411" w:rsidR="00201BAA" w:rsidRDefault="00201BAA">
            <w:pPr>
              <w:pStyle w:val="TableParagraph"/>
              <w:ind w:left="0"/>
              <w:rPr>
                <w:rFonts w:ascii="Times New Roman"/>
                <w:sz w:val="24"/>
              </w:rPr>
            </w:pPr>
            <w:r>
              <w:rPr>
                <w:rFonts w:ascii="Times New Roman"/>
                <w:sz w:val="24"/>
              </w:rPr>
              <w:t xml:space="preserve">Children understand the need for regular physical activity and this is promoted throughout school. </w:t>
            </w:r>
          </w:p>
          <w:p w14:paraId="02C11AAD" w14:textId="77777777" w:rsidR="00201BAA" w:rsidRDefault="00201BAA">
            <w:pPr>
              <w:pStyle w:val="TableParagraph"/>
              <w:ind w:left="0"/>
              <w:rPr>
                <w:rFonts w:ascii="Times New Roman"/>
                <w:sz w:val="24"/>
              </w:rPr>
            </w:pPr>
          </w:p>
          <w:p w14:paraId="50C56D73" w14:textId="77777777" w:rsidR="00CA5E51" w:rsidRDefault="00CA5E51">
            <w:pPr>
              <w:pStyle w:val="TableParagraph"/>
              <w:ind w:left="0"/>
              <w:rPr>
                <w:rFonts w:ascii="Times New Roman"/>
                <w:sz w:val="24"/>
              </w:rPr>
            </w:pPr>
          </w:p>
          <w:p w14:paraId="6EA572CC" w14:textId="77777777" w:rsidR="00CA5E51" w:rsidRDefault="00CA5E51">
            <w:pPr>
              <w:pStyle w:val="TableParagraph"/>
              <w:ind w:left="0"/>
              <w:rPr>
                <w:rFonts w:ascii="Times New Roman"/>
                <w:sz w:val="24"/>
              </w:rPr>
            </w:pPr>
          </w:p>
          <w:p w14:paraId="01E91A93" w14:textId="77777777" w:rsidR="00CA5E51" w:rsidRDefault="00CA5E51">
            <w:pPr>
              <w:pStyle w:val="TableParagraph"/>
              <w:ind w:left="0"/>
              <w:rPr>
                <w:rFonts w:ascii="Times New Roman"/>
                <w:sz w:val="24"/>
              </w:rPr>
            </w:pPr>
          </w:p>
          <w:p w14:paraId="1AB9BB45" w14:textId="77777777" w:rsidR="00CA5E51" w:rsidRDefault="00CA5E51">
            <w:pPr>
              <w:pStyle w:val="TableParagraph"/>
              <w:ind w:left="0"/>
              <w:rPr>
                <w:rFonts w:ascii="Times New Roman"/>
                <w:sz w:val="24"/>
              </w:rPr>
            </w:pPr>
          </w:p>
          <w:p w14:paraId="02236A07" w14:textId="77777777" w:rsidR="00CA5E51" w:rsidRDefault="00CA5E51">
            <w:pPr>
              <w:pStyle w:val="TableParagraph"/>
              <w:ind w:left="0"/>
              <w:rPr>
                <w:rFonts w:ascii="Times New Roman"/>
                <w:sz w:val="24"/>
              </w:rPr>
            </w:pPr>
          </w:p>
          <w:p w14:paraId="6393C05E" w14:textId="77777777" w:rsidR="00CA5E51" w:rsidRDefault="00CA5E51">
            <w:pPr>
              <w:pStyle w:val="TableParagraph"/>
              <w:ind w:left="0"/>
              <w:rPr>
                <w:rFonts w:ascii="Times New Roman"/>
                <w:sz w:val="24"/>
              </w:rPr>
            </w:pPr>
          </w:p>
          <w:p w14:paraId="0F73C32A" w14:textId="058CB658" w:rsidR="00CA5E51" w:rsidRDefault="00CA5E51">
            <w:pPr>
              <w:pStyle w:val="TableParagraph"/>
              <w:ind w:left="0"/>
              <w:rPr>
                <w:rFonts w:ascii="Times New Roman"/>
                <w:sz w:val="24"/>
              </w:rPr>
            </w:pPr>
            <w:r>
              <w:rPr>
                <w:rFonts w:ascii="Times New Roman"/>
                <w:sz w:val="24"/>
              </w:rPr>
              <w:t xml:space="preserve">Staff are aware of the importance of </w:t>
            </w:r>
            <w:r>
              <w:rPr>
                <w:rFonts w:ascii="Times New Roman"/>
                <w:sz w:val="24"/>
              </w:rPr>
              <w:lastRenderedPageBreak/>
              <w:t>PE and they are aware of the need to demonstrate and model this importance to pupils.</w:t>
            </w:r>
          </w:p>
        </w:tc>
        <w:tc>
          <w:tcPr>
            <w:tcW w:w="3600" w:type="dxa"/>
          </w:tcPr>
          <w:p w14:paraId="1185D364" w14:textId="77777777" w:rsidR="00990CE4" w:rsidRDefault="00990CE4" w:rsidP="00990CE4">
            <w:pPr>
              <w:pStyle w:val="TableParagraph"/>
              <w:numPr>
                <w:ilvl w:val="0"/>
                <w:numId w:val="4"/>
              </w:numPr>
              <w:rPr>
                <w:rFonts w:ascii="Times New Roman"/>
                <w:sz w:val="24"/>
              </w:rPr>
            </w:pPr>
            <w:r>
              <w:rPr>
                <w:rFonts w:ascii="Times New Roman"/>
                <w:sz w:val="24"/>
              </w:rPr>
              <w:lastRenderedPageBreak/>
              <w:t>PE equipment reviewed to highlight any areas of need</w:t>
            </w:r>
          </w:p>
          <w:p w14:paraId="560B5DC5" w14:textId="77777777" w:rsidR="00990CE4" w:rsidRDefault="00990CE4" w:rsidP="00990CE4">
            <w:pPr>
              <w:pStyle w:val="ListParagraph"/>
              <w:rPr>
                <w:rFonts w:ascii="Times New Roman"/>
                <w:sz w:val="24"/>
              </w:rPr>
            </w:pPr>
          </w:p>
          <w:p w14:paraId="741EEFF2" w14:textId="723F9AA0" w:rsidR="00201BAA" w:rsidRDefault="00201BAA" w:rsidP="00201BAA">
            <w:pPr>
              <w:pStyle w:val="ListParagraph"/>
              <w:rPr>
                <w:rFonts w:ascii="Times New Roman"/>
                <w:sz w:val="24"/>
              </w:rPr>
            </w:pPr>
          </w:p>
          <w:p w14:paraId="0D1BEE94" w14:textId="039C6063" w:rsidR="00F3397D" w:rsidRDefault="00F3397D" w:rsidP="00201BAA">
            <w:pPr>
              <w:pStyle w:val="ListParagraph"/>
              <w:rPr>
                <w:rFonts w:ascii="Times New Roman"/>
                <w:sz w:val="24"/>
              </w:rPr>
            </w:pPr>
          </w:p>
          <w:p w14:paraId="212A676B" w14:textId="77777777" w:rsidR="00F3397D" w:rsidRDefault="00F3397D" w:rsidP="00201BAA">
            <w:pPr>
              <w:pStyle w:val="ListParagraph"/>
              <w:rPr>
                <w:rFonts w:ascii="Times New Roman"/>
                <w:sz w:val="24"/>
              </w:rPr>
            </w:pPr>
          </w:p>
          <w:p w14:paraId="5B03AD9E" w14:textId="77777777" w:rsidR="00201BAA" w:rsidRDefault="00201BAA" w:rsidP="00201BAA">
            <w:pPr>
              <w:pStyle w:val="TableParagraph"/>
              <w:numPr>
                <w:ilvl w:val="0"/>
                <w:numId w:val="4"/>
              </w:numPr>
              <w:rPr>
                <w:rFonts w:ascii="Times New Roman"/>
                <w:sz w:val="24"/>
              </w:rPr>
            </w:pPr>
            <w:r>
              <w:rPr>
                <w:rFonts w:ascii="Times New Roman"/>
                <w:sz w:val="24"/>
              </w:rPr>
              <w:t xml:space="preserve">Travel Tracker is implemented throughout school and promoted through updates on newsletters, badges etc. </w:t>
            </w:r>
          </w:p>
          <w:p w14:paraId="46CB2F15" w14:textId="77777777" w:rsidR="00BE0A5D" w:rsidRDefault="00BE0A5D" w:rsidP="00C931DC">
            <w:pPr>
              <w:pStyle w:val="TableParagraph"/>
              <w:ind w:left="0"/>
              <w:rPr>
                <w:rFonts w:ascii="Times New Roman"/>
                <w:sz w:val="24"/>
              </w:rPr>
            </w:pPr>
          </w:p>
          <w:p w14:paraId="5135F96D" w14:textId="51A20D97" w:rsidR="00BE0A5D" w:rsidRPr="00CA5E51" w:rsidRDefault="00BE0A5D" w:rsidP="00BE0A5D">
            <w:pPr>
              <w:pStyle w:val="TableParagraph"/>
              <w:numPr>
                <w:ilvl w:val="0"/>
                <w:numId w:val="4"/>
              </w:numPr>
              <w:rPr>
                <w:rFonts w:ascii="Times New Roman"/>
                <w:sz w:val="24"/>
              </w:rPr>
            </w:pPr>
            <w:r>
              <w:rPr>
                <w:rFonts w:ascii="Times New Roman"/>
              </w:rPr>
              <w:t>Purchase a new athletic kit for upper and lower juniors.</w:t>
            </w:r>
          </w:p>
          <w:p w14:paraId="01FCE06B" w14:textId="2BBAA62B" w:rsidR="00CA5E51" w:rsidRPr="00CA5E51" w:rsidRDefault="00CA5E51" w:rsidP="00CA5E51">
            <w:pPr>
              <w:pStyle w:val="TableParagraph"/>
              <w:numPr>
                <w:ilvl w:val="0"/>
                <w:numId w:val="4"/>
              </w:numPr>
              <w:rPr>
                <w:rFonts w:ascii="Times New Roman"/>
                <w:sz w:val="24"/>
              </w:rPr>
            </w:pPr>
            <w:r>
              <w:rPr>
                <w:rFonts w:ascii="Times New Roman"/>
                <w:sz w:val="24"/>
              </w:rPr>
              <w:t>Purchase new PE hoodies to raise profile of PE</w:t>
            </w:r>
          </w:p>
          <w:p w14:paraId="1A164BBB" w14:textId="77777777" w:rsidR="00CA5E51" w:rsidRDefault="00CA5E51" w:rsidP="00CA5E51">
            <w:pPr>
              <w:pStyle w:val="TableParagraph"/>
              <w:rPr>
                <w:rFonts w:ascii="Times New Roman"/>
                <w:sz w:val="24"/>
              </w:rPr>
            </w:pPr>
          </w:p>
          <w:p w14:paraId="6E56D69C" w14:textId="77777777" w:rsidR="00CA5E51" w:rsidRDefault="00CA5E51" w:rsidP="00CA5E51">
            <w:pPr>
              <w:pStyle w:val="TableParagraph"/>
              <w:rPr>
                <w:rFonts w:ascii="Times New Roman"/>
                <w:sz w:val="24"/>
              </w:rPr>
            </w:pPr>
          </w:p>
          <w:p w14:paraId="0D19427C" w14:textId="2B7DBDBA" w:rsidR="00CA5E51" w:rsidRPr="00201BAA" w:rsidRDefault="00CA5E51" w:rsidP="00CA5E51">
            <w:pPr>
              <w:pStyle w:val="TableParagraph"/>
              <w:numPr>
                <w:ilvl w:val="0"/>
                <w:numId w:val="4"/>
              </w:numPr>
              <w:rPr>
                <w:rFonts w:ascii="Times New Roman"/>
                <w:sz w:val="24"/>
              </w:rPr>
            </w:pPr>
            <w:r>
              <w:rPr>
                <w:rFonts w:ascii="Times New Roman"/>
                <w:sz w:val="24"/>
              </w:rPr>
              <w:t xml:space="preserve">Staff PE hoodies are </w:t>
            </w:r>
            <w:r>
              <w:rPr>
                <w:rFonts w:ascii="Times New Roman"/>
                <w:sz w:val="24"/>
              </w:rPr>
              <w:lastRenderedPageBreak/>
              <w:t>purchased so staff are wearing the correct PE kit.</w:t>
            </w:r>
          </w:p>
        </w:tc>
        <w:tc>
          <w:tcPr>
            <w:tcW w:w="1616" w:type="dxa"/>
          </w:tcPr>
          <w:p w14:paraId="393D1E7B" w14:textId="77777777" w:rsidR="00990CE4" w:rsidRDefault="00990CE4" w:rsidP="00201BAA">
            <w:pPr>
              <w:pStyle w:val="TableParagraph"/>
              <w:spacing w:before="171"/>
              <w:ind w:left="0"/>
              <w:rPr>
                <w:sz w:val="24"/>
              </w:rPr>
            </w:pPr>
            <w:r>
              <w:rPr>
                <w:sz w:val="24"/>
              </w:rPr>
              <w:lastRenderedPageBreak/>
              <w:t>£1000</w:t>
            </w:r>
          </w:p>
          <w:p w14:paraId="0ACF6DAF" w14:textId="1FB1B9F3" w:rsidR="00201BAA" w:rsidRDefault="00201BAA" w:rsidP="00201BAA">
            <w:pPr>
              <w:pStyle w:val="TableParagraph"/>
              <w:spacing w:before="171"/>
              <w:ind w:left="0"/>
              <w:rPr>
                <w:sz w:val="24"/>
              </w:rPr>
            </w:pPr>
          </w:p>
          <w:p w14:paraId="34E9D90C" w14:textId="77777777" w:rsidR="00201BAA" w:rsidRDefault="00201BAA" w:rsidP="00201BAA">
            <w:pPr>
              <w:pStyle w:val="TableParagraph"/>
              <w:spacing w:before="171"/>
              <w:ind w:left="0"/>
              <w:rPr>
                <w:sz w:val="24"/>
              </w:rPr>
            </w:pPr>
          </w:p>
          <w:p w14:paraId="286DD4B4" w14:textId="77777777" w:rsidR="00201BAA" w:rsidRDefault="00201BAA" w:rsidP="00201BAA">
            <w:pPr>
              <w:pStyle w:val="TableParagraph"/>
              <w:spacing w:before="171"/>
              <w:ind w:left="0"/>
              <w:rPr>
                <w:sz w:val="24"/>
              </w:rPr>
            </w:pPr>
          </w:p>
          <w:p w14:paraId="07639910" w14:textId="77777777" w:rsidR="00201BAA" w:rsidRDefault="00201BAA" w:rsidP="00201BAA">
            <w:pPr>
              <w:pStyle w:val="TableParagraph"/>
              <w:spacing w:before="171"/>
              <w:ind w:left="0"/>
              <w:rPr>
                <w:sz w:val="24"/>
              </w:rPr>
            </w:pPr>
            <w:r>
              <w:rPr>
                <w:sz w:val="24"/>
              </w:rPr>
              <w:t>£0</w:t>
            </w:r>
          </w:p>
          <w:p w14:paraId="48173211" w14:textId="7CAE3A71" w:rsidR="00CA5E51" w:rsidRDefault="00CA5E51" w:rsidP="00201BAA">
            <w:pPr>
              <w:pStyle w:val="TableParagraph"/>
              <w:spacing w:before="171"/>
              <w:ind w:left="0"/>
              <w:rPr>
                <w:sz w:val="24"/>
              </w:rPr>
            </w:pPr>
          </w:p>
          <w:p w14:paraId="4305042D" w14:textId="77777777" w:rsidR="00C931DC" w:rsidRDefault="00C931DC" w:rsidP="00201BAA">
            <w:pPr>
              <w:pStyle w:val="TableParagraph"/>
              <w:spacing w:before="171"/>
              <w:ind w:left="0"/>
              <w:rPr>
                <w:sz w:val="24"/>
              </w:rPr>
            </w:pPr>
          </w:p>
          <w:p w14:paraId="17AA49DC" w14:textId="22CFC29A" w:rsidR="00CA5E51" w:rsidRDefault="00CA5E51" w:rsidP="00201BAA">
            <w:pPr>
              <w:pStyle w:val="TableParagraph"/>
              <w:spacing w:before="171"/>
              <w:ind w:left="0"/>
              <w:rPr>
                <w:sz w:val="24"/>
              </w:rPr>
            </w:pPr>
            <w:r>
              <w:rPr>
                <w:sz w:val="24"/>
              </w:rPr>
              <w:t>£1378.91</w:t>
            </w:r>
          </w:p>
          <w:p w14:paraId="4163E597" w14:textId="3CB9DA96" w:rsidR="00CA5E51" w:rsidRDefault="00CA5E51" w:rsidP="00201BAA">
            <w:pPr>
              <w:pStyle w:val="TableParagraph"/>
              <w:spacing w:before="171"/>
              <w:ind w:left="0"/>
              <w:rPr>
                <w:sz w:val="24"/>
              </w:rPr>
            </w:pPr>
            <w:r>
              <w:rPr>
                <w:sz w:val="24"/>
              </w:rPr>
              <w:t>£501.50</w:t>
            </w:r>
          </w:p>
          <w:p w14:paraId="1D683862" w14:textId="0C0FD14C" w:rsidR="00CA5E51" w:rsidRDefault="00CA5E51" w:rsidP="00201BAA">
            <w:pPr>
              <w:pStyle w:val="TableParagraph"/>
              <w:spacing w:before="171"/>
              <w:ind w:left="0"/>
              <w:rPr>
                <w:sz w:val="24"/>
              </w:rPr>
            </w:pPr>
          </w:p>
          <w:p w14:paraId="55DCF71F" w14:textId="77777777" w:rsidR="00C931DC" w:rsidRDefault="00C931DC" w:rsidP="00201BAA">
            <w:pPr>
              <w:pStyle w:val="TableParagraph"/>
              <w:spacing w:before="171"/>
              <w:ind w:left="0"/>
              <w:rPr>
                <w:sz w:val="24"/>
              </w:rPr>
            </w:pPr>
          </w:p>
          <w:p w14:paraId="15CD66EC" w14:textId="05EDBA46" w:rsidR="00CA5E51" w:rsidRDefault="00CA5E51" w:rsidP="00201BAA">
            <w:pPr>
              <w:pStyle w:val="TableParagraph"/>
              <w:spacing w:before="171"/>
              <w:ind w:left="0"/>
              <w:rPr>
                <w:sz w:val="24"/>
              </w:rPr>
            </w:pPr>
            <w:r>
              <w:rPr>
                <w:sz w:val="24"/>
              </w:rPr>
              <w:lastRenderedPageBreak/>
              <w:t>400.95</w:t>
            </w:r>
          </w:p>
        </w:tc>
        <w:tc>
          <w:tcPr>
            <w:tcW w:w="3307" w:type="dxa"/>
          </w:tcPr>
          <w:p w14:paraId="755FC824" w14:textId="77777777" w:rsidR="00C658FB" w:rsidRDefault="00C658FB">
            <w:pPr>
              <w:pStyle w:val="TableParagraph"/>
              <w:ind w:left="0"/>
              <w:rPr>
                <w:rFonts w:ascii="Times New Roman"/>
                <w:sz w:val="24"/>
              </w:rPr>
            </w:pPr>
          </w:p>
          <w:p w14:paraId="42F69106" w14:textId="77777777" w:rsidR="00201BAA" w:rsidRDefault="00201BAA">
            <w:pPr>
              <w:pStyle w:val="TableParagraph"/>
              <w:ind w:left="0"/>
              <w:rPr>
                <w:rFonts w:ascii="Times New Roman"/>
                <w:sz w:val="24"/>
              </w:rPr>
            </w:pPr>
          </w:p>
          <w:p w14:paraId="44E66DDA" w14:textId="77777777" w:rsidR="00201BAA" w:rsidRDefault="00201BAA">
            <w:pPr>
              <w:pStyle w:val="TableParagraph"/>
              <w:ind w:left="0"/>
              <w:rPr>
                <w:rFonts w:ascii="Times New Roman"/>
                <w:sz w:val="24"/>
              </w:rPr>
            </w:pPr>
          </w:p>
          <w:p w14:paraId="45781F6D" w14:textId="77777777" w:rsidR="00201BAA" w:rsidRDefault="00201BAA">
            <w:pPr>
              <w:pStyle w:val="TableParagraph"/>
              <w:ind w:left="0"/>
              <w:rPr>
                <w:rFonts w:ascii="Times New Roman"/>
                <w:sz w:val="24"/>
              </w:rPr>
            </w:pPr>
          </w:p>
          <w:p w14:paraId="2501C311" w14:textId="77777777" w:rsidR="00201BAA" w:rsidRDefault="00201BAA">
            <w:pPr>
              <w:pStyle w:val="TableParagraph"/>
              <w:ind w:left="0"/>
              <w:rPr>
                <w:rFonts w:ascii="Times New Roman"/>
                <w:sz w:val="24"/>
              </w:rPr>
            </w:pPr>
          </w:p>
          <w:p w14:paraId="5E11BA17" w14:textId="77777777" w:rsidR="00201BAA" w:rsidRDefault="00201BAA">
            <w:pPr>
              <w:pStyle w:val="TableParagraph"/>
              <w:ind w:left="0"/>
              <w:rPr>
                <w:rFonts w:ascii="Times New Roman"/>
                <w:sz w:val="24"/>
              </w:rPr>
            </w:pPr>
          </w:p>
          <w:p w14:paraId="702AA90A" w14:textId="77777777" w:rsidR="00201BAA" w:rsidRDefault="00201BAA">
            <w:pPr>
              <w:pStyle w:val="TableParagraph"/>
              <w:ind w:left="0"/>
              <w:rPr>
                <w:rFonts w:ascii="Times New Roman"/>
                <w:sz w:val="24"/>
              </w:rPr>
            </w:pPr>
            <w:r>
              <w:rPr>
                <w:rFonts w:ascii="Times New Roman"/>
                <w:sz w:val="24"/>
              </w:rPr>
              <w:t>The number of children completing active journeys has increased over the year. More children are earning badges meaning they are completing at least one active journey each week.</w:t>
            </w:r>
          </w:p>
          <w:p w14:paraId="3A447D75" w14:textId="77777777" w:rsidR="00BE0A5D" w:rsidRDefault="00BE0A5D">
            <w:pPr>
              <w:pStyle w:val="TableParagraph"/>
              <w:ind w:left="0"/>
              <w:rPr>
                <w:rFonts w:ascii="Times New Roman"/>
                <w:sz w:val="24"/>
              </w:rPr>
            </w:pPr>
          </w:p>
          <w:p w14:paraId="03F22343" w14:textId="708DC4AC" w:rsidR="00BE0A5D" w:rsidRDefault="00BE0A5D">
            <w:pPr>
              <w:pStyle w:val="TableParagraph"/>
              <w:ind w:left="0"/>
              <w:rPr>
                <w:rFonts w:ascii="Times New Roman"/>
                <w:sz w:val="24"/>
              </w:rPr>
            </w:pPr>
            <w:r>
              <w:rPr>
                <w:rFonts w:ascii="Times New Roman"/>
              </w:rPr>
              <w:t>Children have worn the new kits to competitions and have expressed their pride in representing the school wearing the new athletics kits.</w:t>
            </w:r>
          </w:p>
        </w:tc>
        <w:tc>
          <w:tcPr>
            <w:tcW w:w="3134" w:type="dxa"/>
          </w:tcPr>
          <w:p w14:paraId="608258C9" w14:textId="77777777" w:rsidR="00C658FB" w:rsidRDefault="00C658FB">
            <w:pPr>
              <w:pStyle w:val="TableParagraph"/>
              <w:ind w:left="0"/>
              <w:rPr>
                <w:rFonts w:ascii="Times New Roman"/>
                <w:sz w:val="24"/>
              </w:rPr>
            </w:pPr>
          </w:p>
          <w:p w14:paraId="0932DCAF" w14:textId="77777777" w:rsidR="00201BAA" w:rsidRDefault="00201BAA">
            <w:pPr>
              <w:pStyle w:val="TableParagraph"/>
              <w:ind w:left="0"/>
              <w:rPr>
                <w:rFonts w:ascii="Times New Roman"/>
                <w:sz w:val="24"/>
              </w:rPr>
            </w:pPr>
          </w:p>
          <w:p w14:paraId="2AFD5F67" w14:textId="77777777" w:rsidR="00201BAA" w:rsidRDefault="00201BAA">
            <w:pPr>
              <w:pStyle w:val="TableParagraph"/>
              <w:ind w:left="0"/>
              <w:rPr>
                <w:rFonts w:ascii="Times New Roman"/>
                <w:sz w:val="24"/>
              </w:rPr>
            </w:pPr>
          </w:p>
          <w:p w14:paraId="54D0797B" w14:textId="77777777" w:rsidR="00201BAA" w:rsidRDefault="00201BAA">
            <w:pPr>
              <w:pStyle w:val="TableParagraph"/>
              <w:ind w:left="0"/>
              <w:rPr>
                <w:rFonts w:ascii="Times New Roman"/>
                <w:sz w:val="24"/>
              </w:rPr>
            </w:pPr>
          </w:p>
          <w:p w14:paraId="629F4A6F" w14:textId="77777777" w:rsidR="00201BAA" w:rsidRDefault="00201BAA">
            <w:pPr>
              <w:pStyle w:val="TableParagraph"/>
              <w:ind w:left="0"/>
              <w:rPr>
                <w:rFonts w:ascii="Times New Roman"/>
                <w:sz w:val="24"/>
              </w:rPr>
            </w:pPr>
          </w:p>
          <w:p w14:paraId="191A06ED" w14:textId="77777777" w:rsidR="00201BAA" w:rsidRDefault="00201BAA">
            <w:pPr>
              <w:pStyle w:val="TableParagraph"/>
              <w:ind w:left="0"/>
              <w:rPr>
                <w:rFonts w:ascii="Times New Roman"/>
                <w:sz w:val="24"/>
              </w:rPr>
            </w:pPr>
          </w:p>
          <w:p w14:paraId="0A824082" w14:textId="77777777" w:rsidR="00201BAA" w:rsidRDefault="00201BAA">
            <w:pPr>
              <w:pStyle w:val="TableParagraph"/>
              <w:ind w:left="0"/>
              <w:rPr>
                <w:rFonts w:ascii="Times New Roman"/>
                <w:sz w:val="24"/>
              </w:rPr>
            </w:pPr>
          </w:p>
          <w:p w14:paraId="666A3E79" w14:textId="77777777" w:rsidR="00201BAA" w:rsidRDefault="00201BAA">
            <w:pPr>
              <w:pStyle w:val="TableParagraph"/>
              <w:ind w:left="0"/>
              <w:rPr>
                <w:rFonts w:ascii="Times New Roman"/>
                <w:sz w:val="24"/>
              </w:rPr>
            </w:pPr>
          </w:p>
          <w:p w14:paraId="2EB3492C" w14:textId="77777777" w:rsidR="00201BAA" w:rsidRDefault="00201BAA">
            <w:pPr>
              <w:pStyle w:val="TableParagraph"/>
              <w:ind w:left="0"/>
              <w:rPr>
                <w:rFonts w:ascii="Times New Roman"/>
                <w:sz w:val="24"/>
              </w:rPr>
            </w:pPr>
          </w:p>
          <w:p w14:paraId="339854AE" w14:textId="486A0FED" w:rsidR="00BE0A5D" w:rsidRDefault="00201BAA">
            <w:pPr>
              <w:pStyle w:val="TableParagraph"/>
              <w:ind w:left="0"/>
              <w:rPr>
                <w:rFonts w:ascii="Times New Roman"/>
                <w:sz w:val="24"/>
              </w:rPr>
            </w:pPr>
            <w:r>
              <w:rPr>
                <w:rFonts w:ascii="Times New Roman"/>
                <w:sz w:val="24"/>
              </w:rPr>
              <w:t>To increase the number of children engaging in regular activity, the number of active journeys can be increased.</w:t>
            </w:r>
          </w:p>
          <w:p w14:paraId="64FBC603" w14:textId="77777777" w:rsidR="00BE0A5D" w:rsidRDefault="00BE0A5D">
            <w:pPr>
              <w:pStyle w:val="TableParagraph"/>
              <w:ind w:left="0"/>
              <w:rPr>
                <w:rFonts w:ascii="Times New Roman"/>
                <w:sz w:val="24"/>
              </w:rPr>
            </w:pPr>
          </w:p>
          <w:p w14:paraId="7B3F654D" w14:textId="29E84F9C" w:rsidR="00201BAA" w:rsidRDefault="00BE0A5D">
            <w:pPr>
              <w:pStyle w:val="TableParagraph"/>
              <w:ind w:left="0"/>
              <w:rPr>
                <w:rFonts w:ascii="Times New Roman"/>
                <w:sz w:val="24"/>
              </w:rPr>
            </w:pPr>
            <w:r>
              <w:rPr>
                <w:rFonts w:ascii="Times New Roman"/>
              </w:rPr>
              <w:t>The kits are of good quality and can be used in a number of different sports for many years.</w:t>
            </w:r>
            <w:r w:rsidR="00201BAA">
              <w:rPr>
                <w:rFonts w:ascii="Times New Roman"/>
                <w:sz w:val="24"/>
              </w:rPr>
              <w:t xml:space="preserve"> </w:t>
            </w:r>
          </w:p>
        </w:tc>
      </w:tr>
    </w:tbl>
    <w:p w14:paraId="05E4F2AF" w14:textId="77777777" w:rsidR="00C658FB" w:rsidRDefault="00C658FB">
      <w:pPr>
        <w:rPr>
          <w:rFonts w:ascii="Times New Roman"/>
          <w:sz w:val="24"/>
        </w:rPr>
        <w:sectPr w:rsidR="00C658FB">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008ECD11" w14:textId="77777777">
        <w:trPr>
          <w:trHeight w:val="383"/>
        </w:trPr>
        <w:tc>
          <w:tcPr>
            <w:tcW w:w="12302" w:type="dxa"/>
            <w:gridSpan w:val="4"/>
            <w:vMerge w:val="restart"/>
          </w:tcPr>
          <w:p w14:paraId="3B3ED195" w14:textId="77777777"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14:paraId="73FB08D5"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2F238F5F" w14:textId="77777777">
        <w:trPr>
          <w:trHeight w:val="291"/>
        </w:trPr>
        <w:tc>
          <w:tcPr>
            <w:tcW w:w="12302" w:type="dxa"/>
            <w:gridSpan w:val="4"/>
            <w:vMerge/>
            <w:tcBorders>
              <w:top w:val="nil"/>
            </w:tcBorders>
          </w:tcPr>
          <w:p w14:paraId="015DB80E" w14:textId="77777777" w:rsidR="00C658FB" w:rsidRDefault="00C658FB">
            <w:pPr>
              <w:rPr>
                <w:sz w:val="2"/>
                <w:szCs w:val="2"/>
              </w:rPr>
            </w:pPr>
          </w:p>
        </w:tc>
        <w:tc>
          <w:tcPr>
            <w:tcW w:w="3076" w:type="dxa"/>
          </w:tcPr>
          <w:p w14:paraId="036AB161" w14:textId="2FB3962D" w:rsidR="00C658FB" w:rsidRDefault="00D131A0">
            <w:pPr>
              <w:pStyle w:val="TableParagraph"/>
              <w:spacing w:before="23"/>
              <w:ind w:left="35"/>
              <w:rPr>
                <w:sz w:val="19"/>
              </w:rPr>
            </w:pPr>
            <w:r>
              <w:rPr>
                <w:sz w:val="19"/>
              </w:rPr>
              <w:t>%</w:t>
            </w:r>
            <w:r w:rsidR="00290EB3">
              <w:rPr>
                <w:sz w:val="19"/>
              </w:rPr>
              <w:t>22</w:t>
            </w:r>
          </w:p>
        </w:tc>
      </w:tr>
      <w:tr w:rsidR="00C658FB" w14:paraId="26EA55C6" w14:textId="77777777">
        <w:trPr>
          <w:trHeight w:val="405"/>
        </w:trPr>
        <w:tc>
          <w:tcPr>
            <w:tcW w:w="3758" w:type="dxa"/>
          </w:tcPr>
          <w:p w14:paraId="023FF266"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6A42E6FA"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23A4004E"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65AC8800" w14:textId="38C4C307" w:rsidR="00C658FB" w:rsidRDefault="00290EB3">
            <w:pPr>
              <w:pStyle w:val="TableParagraph"/>
              <w:ind w:left="0"/>
              <w:rPr>
                <w:rFonts w:ascii="Times New Roman"/>
                <w:sz w:val="24"/>
              </w:rPr>
            </w:pPr>
            <w:r>
              <w:rPr>
                <w:rFonts w:ascii="Times New Roman"/>
                <w:sz w:val="24"/>
              </w:rPr>
              <w:t>£</w:t>
            </w:r>
            <w:r>
              <w:rPr>
                <w:rFonts w:ascii="Times New Roman"/>
                <w:sz w:val="24"/>
              </w:rPr>
              <w:t>5930</w:t>
            </w:r>
          </w:p>
        </w:tc>
      </w:tr>
      <w:tr w:rsidR="00C658FB" w14:paraId="3A74CF54" w14:textId="77777777">
        <w:trPr>
          <w:trHeight w:val="334"/>
        </w:trPr>
        <w:tc>
          <w:tcPr>
            <w:tcW w:w="3758" w:type="dxa"/>
            <w:tcBorders>
              <w:bottom w:val="nil"/>
            </w:tcBorders>
          </w:tcPr>
          <w:p w14:paraId="06E94461"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3DF10099"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61B0D2BC"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57915860"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7DF85228"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7587B31A" w14:textId="77777777">
        <w:trPr>
          <w:trHeight w:val="288"/>
        </w:trPr>
        <w:tc>
          <w:tcPr>
            <w:tcW w:w="3758" w:type="dxa"/>
            <w:tcBorders>
              <w:top w:val="nil"/>
              <w:bottom w:val="nil"/>
            </w:tcBorders>
          </w:tcPr>
          <w:p w14:paraId="2E429AAA"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4C343ABB"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0ABE0302"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36862CDC"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5473B230"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321A392A" w14:textId="77777777">
        <w:trPr>
          <w:trHeight w:val="287"/>
        </w:trPr>
        <w:tc>
          <w:tcPr>
            <w:tcW w:w="3758" w:type="dxa"/>
            <w:tcBorders>
              <w:top w:val="nil"/>
              <w:bottom w:val="nil"/>
            </w:tcBorders>
          </w:tcPr>
          <w:p w14:paraId="71EEDA36"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73364DDD"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0556080E" w14:textId="77777777" w:rsidR="00C658FB" w:rsidRDefault="00C658FB">
            <w:pPr>
              <w:pStyle w:val="TableParagraph"/>
              <w:ind w:left="0"/>
              <w:rPr>
                <w:rFonts w:ascii="Times New Roman"/>
                <w:sz w:val="20"/>
              </w:rPr>
            </w:pPr>
          </w:p>
        </w:tc>
        <w:tc>
          <w:tcPr>
            <w:tcW w:w="3423" w:type="dxa"/>
            <w:tcBorders>
              <w:top w:val="nil"/>
              <w:bottom w:val="nil"/>
            </w:tcBorders>
          </w:tcPr>
          <w:p w14:paraId="507FC2CC"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5060F169" w14:textId="77777777" w:rsidR="00C658FB" w:rsidRDefault="00C658FB">
            <w:pPr>
              <w:pStyle w:val="TableParagraph"/>
              <w:ind w:left="0"/>
              <w:rPr>
                <w:rFonts w:ascii="Times New Roman"/>
                <w:sz w:val="20"/>
              </w:rPr>
            </w:pPr>
          </w:p>
        </w:tc>
      </w:tr>
      <w:tr w:rsidR="00C658FB" w14:paraId="19B76094" w14:textId="77777777">
        <w:trPr>
          <w:trHeight w:val="288"/>
        </w:trPr>
        <w:tc>
          <w:tcPr>
            <w:tcW w:w="3758" w:type="dxa"/>
            <w:tcBorders>
              <w:top w:val="nil"/>
              <w:bottom w:val="nil"/>
            </w:tcBorders>
          </w:tcPr>
          <w:p w14:paraId="330FC8F0"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7F9C805E" w14:textId="77777777" w:rsidR="00C658FB" w:rsidRDefault="00C658FB">
            <w:pPr>
              <w:pStyle w:val="TableParagraph"/>
              <w:ind w:left="0"/>
              <w:rPr>
                <w:rFonts w:ascii="Times New Roman"/>
                <w:sz w:val="20"/>
              </w:rPr>
            </w:pPr>
          </w:p>
        </w:tc>
        <w:tc>
          <w:tcPr>
            <w:tcW w:w="1663" w:type="dxa"/>
            <w:tcBorders>
              <w:top w:val="nil"/>
              <w:bottom w:val="nil"/>
            </w:tcBorders>
          </w:tcPr>
          <w:p w14:paraId="31F5868B" w14:textId="77777777" w:rsidR="00C658FB" w:rsidRDefault="00C658FB">
            <w:pPr>
              <w:pStyle w:val="TableParagraph"/>
              <w:ind w:left="0"/>
              <w:rPr>
                <w:rFonts w:ascii="Times New Roman"/>
                <w:sz w:val="20"/>
              </w:rPr>
            </w:pPr>
          </w:p>
        </w:tc>
        <w:tc>
          <w:tcPr>
            <w:tcW w:w="3423" w:type="dxa"/>
            <w:tcBorders>
              <w:top w:val="nil"/>
              <w:bottom w:val="nil"/>
            </w:tcBorders>
          </w:tcPr>
          <w:p w14:paraId="333747A8" w14:textId="77777777"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14:paraId="6AC4C49B" w14:textId="77777777" w:rsidR="00C658FB" w:rsidRDefault="00C658FB">
            <w:pPr>
              <w:pStyle w:val="TableParagraph"/>
              <w:ind w:left="0"/>
              <w:rPr>
                <w:rFonts w:ascii="Times New Roman"/>
                <w:sz w:val="20"/>
              </w:rPr>
            </w:pPr>
          </w:p>
        </w:tc>
      </w:tr>
      <w:tr w:rsidR="00C658FB" w14:paraId="61E8E94A" w14:textId="77777777">
        <w:trPr>
          <w:trHeight w:val="273"/>
        </w:trPr>
        <w:tc>
          <w:tcPr>
            <w:tcW w:w="3758" w:type="dxa"/>
            <w:tcBorders>
              <w:top w:val="nil"/>
            </w:tcBorders>
          </w:tcPr>
          <w:p w14:paraId="2B00C165"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5707F8EF" w14:textId="77777777" w:rsidR="00C658FB" w:rsidRDefault="00C658FB">
            <w:pPr>
              <w:pStyle w:val="TableParagraph"/>
              <w:ind w:left="0"/>
              <w:rPr>
                <w:rFonts w:ascii="Times New Roman"/>
                <w:sz w:val="20"/>
              </w:rPr>
            </w:pPr>
          </w:p>
        </w:tc>
        <w:tc>
          <w:tcPr>
            <w:tcW w:w="1663" w:type="dxa"/>
            <w:tcBorders>
              <w:top w:val="nil"/>
            </w:tcBorders>
          </w:tcPr>
          <w:p w14:paraId="67E5E055" w14:textId="77777777" w:rsidR="00C658FB" w:rsidRDefault="00C658FB">
            <w:pPr>
              <w:pStyle w:val="TableParagraph"/>
              <w:ind w:left="0"/>
              <w:rPr>
                <w:rFonts w:ascii="Times New Roman"/>
                <w:sz w:val="20"/>
              </w:rPr>
            </w:pPr>
          </w:p>
        </w:tc>
        <w:tc>
          <w:tcPr>
            <w:tcW w:w="3423" w:type="dxa"/>
            <w:tcBorders>
              <w:top w:val="nil"/>
            </w:tcBorders>
          </w:tcPr>
          <w:p w14:paraId="78DC1237" w14:textId="77777777" w:rsidR="00C658FB" w:rsidRDefault="00C658FB">
            <w:pPr>
              <w:pStyle w:val="TableParagraph"/>
              <w:ind w:left="0"/>
              <w:rPr>
                <w:rFonts w:ascii="Times New Roman"/>
                <w:sz w:val="20"/>
              </w:rPr>
            </w:pPr>
          </w:p>
        </w:tc>
        <w:tc>
          <w:tcPr>
            <w:tcW w:w="3076" w:type="dxa"/>
            <w:tcBorders>
              <w:top w:val="nil"/>
            </w:tcBorders>
          </w:tcPr>
          <w:p w14:paraId="2DB3B30E" w14:textId="77777777" w:rsidR="00C658FB" w:rsidRDefault="00C658FB">
            <w:pPr>
              <w:pStyle w:val="TableParagraph"/>
              <w:ind w:left="0"/>
              <w:rPr>
                <w:rFonts w:ascii="Times New Roman"/>
                <w:sz w:val="20"/>
              </w:rPr>
            </w:pPr>
          </w:p>
        </w:tc>
      </w:tr>
      <w:tr w:rsidR="00C658FB" w14:paraId="2461EF3A" w14:textId="77777777">
        <w:trPr>
          <w:trHeight w:val="2049"/>
        </w:trPr>
        <w:tc>
          <w:tcPr>
            <w:tcW w:w="3758" w:type="dxa"/>
          </w:tcPr>
          <w:p w14:paraId="3F4AA77B" w14:textId="77777777" w:rsidR="00C658FB" w:rsidRDefault="00C658FB" w:rsidP="00990CE4">
            <w:pPr>
              <w:pStyle w:val="TableParagraph"/>
              <w:ind w:left="0"/>
              <w:rPr>
                <w:rFonts w:ascii="Times New Roman"/>
                <w:sz w:val="24"/>
              </w:rPr>
            </w:pPr>
          </w:p>
          <w:p w14:paraId="3D25B494" w14:textId="77777777" w:rsidR="00990CE4" w:rsidRDefault="00990CE4" w:rsidP="00990CE4">
            <w:pPr>
              <w:pStyle w:val="TableParagraph"/>
              <w:ind w:left="0"/>
              <w:rPr>
                <w:rFonts w:ascii="Times New Roman"/>
                <w:sz w:val="24"/>
              </w:rPr>
            </w:pPr>
            <w:r>
              <w:rPr>
                <w:rFonts w:ascii="Times New Roman"/>
                <w:sz w:val="24"/>
              </w:rPr>
              <w:t xml:space="preserve"> Ensure all teaching staff are confident in teaching all units of work.</w:t>
            </w:r>
          </w:p>
          <w:p w14:paraId="4DFB9B3B" w14:textId="77777777" w:rsidR="009059DD" w:rsidRDefault="009059DD" w:rsidP="00990CE4">
            <w:pPr>
              <w:pStyle w:val="TableParagraph"/>
              <w:ind w:left="0"/>
              <w:rPr>
                <w:rFonts w:ascii="Times New Roman"/>
                <w:sz w:val="24"/>
              </w:rPr>
            </w:pPr>
          </w:p>
          <w:p w14:paraId="49D01F65" w14:textId="77777777" w:rsidR="009059DD" w:rsidRDefault="009059DD" w:rsidP="00990CE4">
            <w:pPr>
              <w:pStyle w:val="TableParagraph"/>
              <w:ind w:left="0"/>
              <w:rPr>
                <w:rFonts w:ascii="Times New Roman"/>
                <w:sz w:val="24"/>
              </w:rPr>
            </w:pPr>
          </w:p>
          <w:p w14:paraId="5B01736B" w14:textId="77777777" w:rsidR="009059DD" w:rsidRDefault="009059DD" w:rsidP="00990CE4">
            <w:pPr>
              <w:pStyle w:val="TableParagraph"/>
              <w:ind w:left="0"/>
              <w:rPr>
                <w:rFonts w:ascii="Times New Roman"/>
                <w:sz w:val="24"/>
              </w:rPr>
            </w:pPr>
          </w:p>
          <w:p w14:paraId="1261AF9A" w14:textId="77777777" w:rsidR="009059DD" w:rsidRDefault="009059DD" w:rsidP="00990CE4">
            <w:pPr>
              <w:pStyle w:val="TableParagraph"/>
              <w:ind w:left="0"/>
              <w:rPr>
                <w:rFonts w:ascii="Times New Roman"/>
                <w:sz w:val="24"/>
              </w:rPr>
            </w:pPr>
          </w:p>
          <w:p w14:paraId="64B9B0D6" w14:textId="77777777" w:rsidR="009059DD" w:rsidRDefault="009059DD" w:rsidP="00990CE4">
            <w:pPr>
              <w:pStyle w:val="TableParagraph"/>
              <w:ind w:left="0"/>
              <w:rPr>
                <w:rFonts w:ascii="Times New Roman"/>
                <w:sz w:val="24"/>
              </w:rPr>
            </w:pPr>
          </w:p>
          <w:p w14:paraId="239E62F5" w14:textId="77777777" w:rsidR="009059DD" w:rsidRDefault="009059DD" w:rsidP="00990CE4">
            <w:pPr>
              <w:pStyle w:val="TableParagraph"/>
              <w:ind w:left="0"/>
              <w:rPr>
                <w:rFonts w:ascii="Times New Roman"/>
                <w:sz w:val="24"/>
              </w:rPr>
            </w:pPr>
          </w:p>
          <w:p w14:paraId="5675297E" w14:textId="77777777" w:rsidR="009059DD" w:rsidRDefault="009059DD" w:rsidP="00990CE4">
            <w:pPr>
              <w:pStyle w:val="TableParagraph"/>
              <w:ind w:left="0"/>
              <w:rPr>
                <w:rFonts w:ascii="Times New Roman"/>
                <w:sz w:val="24"/>
              </w:rPr>
            </w:pPr>
          </w:p>
          <w:p w14:paraId="237BBB09" w14:textId="77777777" w:rsidR="009059DD" w:rsidRDefault="009059DD" w:rsidP="00990CE4">
            <w:pPr>
              <w:pStyle w:val="TableParagraph"/>
              <w:ind w:left="0"/>
              <w:rPr>
                <w:rFonts w:ascii="Times New Roman"/>
                <w:sz w:val="24"/>
              </w:rPr>
            </w:pPr>
          </w:p>
          <w:p w14:paraId="448D6304" w14:textId="77777777" w:rsidR="009059DD" w:rsidRDefault="009059DD" w:rsidP="00990CE4">
            <w:pPr>
              <w:pStyle w:val="TableParagraph"/>
              <w:ind w:left="0"/>
              <w:rPr>
                <w:rFonts w:ascii="Times New Roman"/>
                <w:sz w:val="24"/>
              </w:rPr>
            </w:pPr>
          </w:p>
          <w:p w14:paraId="01CA3E0A" w14:textId="77777777" w:rsidR="009059DD" w:rsidRDefault="009059DD" w:rsidP="00990CE4">
            <w:pPr>
              <w:pStyle w:val="TableParagraph"/>
              <w:ind w:left="0"/>
              <w:rPr>
                <w:rFonts w:ascii="Times New Roman"/>
                <w:sz w:val="24"/>
              </w:rPr>
            </w:pPr>
          </w:p>
          <w:p w14:paraId="061CA4AD" w14:textId="77777777" w:rsidR="009059DD" w:rsidRDefault="009059DD" w:rsidP="00990CE4">
            <w:pPr>
              <w:pStyle w:val="TableParagraph"/>
              <w:ind w:left="0"/>
              <w:rPr>
                <w:rFonts w:ascii="Times New Roman"/>
                <w:sz w:val="24"/>
              </w:rPr>
            </w:pPr>
          </w:p>
          <w:p w14:paraId="2E07ED3B" w14:textId="6A895F46" w:rsidR="009059DD" w:rsidRDefault="009059DD" w:rsidP="00990CE4">
            <w:pPr>
              <w:pStyle w:val="TableParagraph"/>
              <w:ind w:left="0"/>
              <w:rPr>
                <w:rFonts w:ascii="Times New Roman"/>
                <w:sz w:val="24"/>
              </w:rPr>
            </w:pPr>
            <w:r>
              <w:rPr>
                <w:rFonts w:ascii="Times New Roman"/>
                <w:sz w:val="24"/>
              </w:rPr>
              <w:t>All teaching staff are confident in using active learning in subjects as well as PE.</w:t>
            </w:r>
          </w:p>
        </w:tc>
        <w:tc>
          <w:tcPr>
            <w:tcW w:w="3458" w:type="dxa"/>
          </w:tcPr>
          <w:p w14:paraId="0124B838" w14:textId="77777777" w:rsidR="00990CE4" w:rsidRDefault="00990CE4" w:rsidP="00990CE4">
            <w:pPr>
              <w:pStyle w:val="TableParagraph"/>
              <w:numPr>
                <w:ilvl w:val="0"/>
                <w:numId w:val="5"/>
              </w:numPr>
              <w:rPr>
                <w:rFonts w:ascii="Times New Roman"/>
                <w:sz w:val="24"/>
              </w:rPr>
            </w:pPr>
            <w:r>
              <w:rPr>
                <w:rFonts w:ascii="Times New Roman"/>
                <w:sz w:val="24"/>
              </w:rPr>
              <w:t>Identify confidence levels of staff for each unit of work.</w:t>
            </w:r>
          </w:p>
          <w:p w14:paraId="78BBF044" w14:textId="77777777" w:rsidR="00990CE4" w:rsidRDefault="00990CE4" w:rsidP="00990CE4">
            <w:pPr>
              <w:pStyle w:val="TableParagraph"/>
              <w:numPr>
                <w:ilvl w:val="0"/>
                <w:numId w:val="5"/>
              </w:numPr>
              <w:rPr>
                <w:rFonts w:ascii="Times New Roman"/>
                <w:sz w:val="24"/>
              </w:rPr>
            </w:pPr>
            <w:r>
              <w:rPr>
                <w:rFonts w:ascii="Times New Roman"/>
                <w:sz w:val="24"/>
              </w:rPr>
              <w:t xml:space="preserve">Identify any CPD needs. </w:t>
            </w:r>
          </w:p>
          <w:p w14:paraId="5CFD5C2F" w14:textId="77777777" w:rsidR="00990CE4" w:rsidRDefault="00990CE4" w:rsidP="00990CE4">
            <w:pPr>
              <w:pStyle w:val="TableParagraph"/>
              <w:numPr>
                <w:ilvl w:val="0"/>
                <w:numId w:val="5"/>
              </w:numPr>
              <w:rPr>
                <w:rFonts w:ascii="Times New Roman"/>
                <w:sz w:val="24"/>
              </w:rPr>
            </w:pPr>
            <w:r w:rsidRPr="00990CE4">
              <w:rPr>
                <w:rFonts w:ascii="Times New Roman"/>
                <w:sz w:val="24"/>
              </w:rPr>
              <w:t>Continue to invest in high quality CPD for teaching staff.</w:t>
            </w:r>
          </w:p>
          <w:p w14:paraId="7EC669A3" w14:textId="77777777" w:rsidR="00990CE4" w:rsidRPr="00990CE4" w:rsidRDefault="00990CE4" w:rsidP="00990CE4">
            <w:pPr>
              <w:pStyle w:val="TableParagraph"/>
              <w:numPr>
                <w:ilvl w:val="0"/>
                <w:numId w:val="5"/>
              </w:numPr>
              <w:rPr>
                <w:rFonts w:ascii="Times New Roman"/>
                <w:sz w:val="24"/>
              </w:rPr>
            </w:pPr>
            <w:r>
              <w:rPr>
                <w:rFonts w:ascii="Times New Roman"/>
                <w:sz w:val="24"/>
              </w:rPr>
              <w:t>Coaches brought in through the Rossendale Sports Partnership.</w:t>
            </w:r>
          </w:p>
          <w:p w14:paraId="5E5479E3" w14:textId="77777777" w:rsidR="00C658FB" w:rsidRDefault="00990CE4" w:rsidP="00990CE4">
            <w:pPr>
              <w:pStyle w:val="TableParagraph"/>
              <w:numPr>
                <w:ilvl w:val="0"/>
                <w:numId w:val="5"/>
              </w:numPr>
              <w:rPr>
                <w:rFonts w:ascii="Times New Roman"/>
                <w:sz w:val="24"/>
              </w:rPr>
            </w:pPr>
            <w:r>
              <w:rPr>
                <w:rFonts w:ascii="Times New Roman"/>
                <w:sz w:val="24"/>
              </w:rPr>
              <w:t xml:space="preserve">Additional coaches brought in when CPD needs identified. </w:t>
            </w:r>
            <w:r w:rsidRPr="00990CE4">
              <w:rPr>
                <w:rFonts w:ascii="Times New Roman"/>
                <w:sz w:val="24"/>
              </w:rPr>
              <w:t xml:space="preserve"> </w:t>
            </w:r>
          </w:p>
          <w:p w14:paraId="28C5FA74" w14:textId="77777777" w:rsidR="009059DD" w:rsidRDefault="009059DD" w:rsidP="009059DD">
            <w:pPr>
              <w:pStyle w:val="TableParagraph"/>
              <w:rPr>
                <w:rFonts w:ascii="Times New Roman"/>
                <w:sz w:val="24"/>
              </w:rPr>
            </w:pPr>
          </w:p>
          <w:p w14:paraId="1CCF8801" w14:textId="5D5FB765" w:rsidR="009059DD" w:rsidRPr="00990CE4" w:rsidRDefault="009059DD" w:rsidP="009059DD">
            <w:pPr>
              <w:pStyle w:val="TableParagraph"/>
              <w:numPr>
                <w:ilvl w:val="0"/>
                <w:numId w:val="5"/>
              </w:numPr>
              <w:rPr>
                <w:rFonts w:ascii="Times New Roman"/>
                <w:sz w:val="24"/>
              </w:rPr>
            </w:pPr>
            <w:r>
              <w:rPr>
                <w:rFonts w:ascii="Times New Roman"/>
                <w:sz w:val="24"/>
              </w:rPr>
              <w:t xml:space="preserve">Tagtiv8 CPD supplied to all teaching staff to develop their understanding of how physical activity can be implemented in lessons such as maths and English. </w:t>
            </w:r>
          </w:p>
        </w:tc>
        <w:tc>
          <w:tcPr>
            <w:tcW w:w="1663" w:type="dxa"/>
          </w:tcPr>
          <w:p w14:paraId="60A15684" w14:textId="48A3416E" w:rsidR="00C658FB" w:rsidRDefault="00D131A0">
            <w:pPr>
              <w:pStyle w:val="TableParagraph"/>
              <w:spacing w:before="138"/>
              <w:ind w:left="53"/>
              <w:rPr>
                <w:sz w:val="24"/>
              </w:rPr>
            </w:pPr>
            <w:r>
              <w:rPr>
                <w:sz w:val="24"/>
              </w:rPr>
              <w:t>£</w:t>
            </w:r>
            <w:r w:rsidR="008A3003">
              <w:rPr>
                <w:sz w:val="24"/>
              </w:rPr>
              <w:t>3650</w:t>
            </w:r>
            <w:r w:rsidR="00990CE4">
              <w:rPr>
                <w:sz w:val="24"/>
              </w:rPr>
              <w:t xml:space="preserve"> (RSSP)</w:t>
            </w:r>
          </w:p>
          <w:p w14:paraId="28810316" w14:textId="77777777" w:rsidR="00990CE4" w:rsidRDefault="00990CE4">
            <w:pPr>
              <w:pStyle w:val="TableParagraph"/>
              <w:spacing w:before="138"/>
              <w:ind w:left="53"/>
              <w:rPr>
                <w:sz w:val="24"/>
              </w:rPr>
            </w:pPr>
            <w:r>
              <w:rPr>
                <w:sz w:val="24"/>
              </w:rPr>
              <w:t>+</w:t>
            </w:r>
          </w:p>
          <w:p w14:paraId="213FD3B3" w14:textId="67971843" w:rsidR="00990CE4" w:rsidRDefault="00990CE4">
            <w:pPr>
              <w:pStyle w:val="TableParagraph"/>
              <w:spacing w:before="138"/>
              <w:ind w:left="53"/>
              <w:rPr>
                <w:sz w:val="24"/>
              </w:rPr>
            </w:pPr>
            <w:r>
              <w:rPr>
                <w:sz w:val="24"/>
              </w:rPr>
              <w:t>£</w:t>
            </w:r>
            <w:r w:rsidR="00163D28">
              <w:rPr>
                <w:sz w:val="24"/>
              </w:rPr>
              <w:t>2280</w:t>
            </w:r>
            <w:r>
              <w:rPr>
                <w:sz w:val="24"/>
              </w:rPr>
              <w:t xml:space="preserve"> (additional)</w:t>
            </w:r>
          </w:p>
          <w:p w14:paraId="7DB0BA9E" w14:textId="77777777" w:rsidR="009059DD" w:rsidRDefault="009059DD">
            <w:pPr>
              <w:pStyle w:val="TableParagraph"/>
              <w:spacing w:before="138"/>
              <w:ind w:left="53"/>
              <w:rPr>
                <w:sz w:val="24"/>
              </w:rPr>
            </w:pPr>
          </w:p>
          <w:p w14:paraId="57AECEE6" w14:textId="77777777" w:rsidR="009059DD" w:rsidRDefault="009059DD">
            <w:pPr>
              <w:pStyle w:val="TableParagraph"/>
              <w:spacing w:before="138"/>
              <w:ind w:left="53"/>
              <w:rPr>
                <w:sz w:val="24"/>
              </w:rPr>
            </w:pPr>
          </w:p>
          <w:p w14:paraId="1B8B09A4" w14:textId="77777777" w:rsidR="009059DD" w:rsidRDefault="009059DD">
            <w:pPr>
              <w:pStyle w:val="TableParagraph"/>
              <w:spacing w:before="138"/>
              <w:ind w:left="53"/>
              <w:rPr>
                <w:sz w:val="24"/>
              </w:rPr>
            </w:pPr>
          </w:p>
          <w:p w14:paraId="7C9C8AA2" w14:textId="77777777" w:rsidR="009059DD" w:rsidRDefault="009059DD">
            <w:pPr>
              <w:pStyle w:val="TableParagraph"/>
              <w:spacing w:before="138"/>
              <w:ind w:left="53"/>
              <w:rPr>
                <w:sz w:val="24"/>
              </w:rPr>
            </w:pPr>
          </w:p>
          <w:p w14:paraId="602481DD" w14:textId="77777777" w:rsidR="009059DD" w:rsidRDefault="009059DD">
            <w:pPr>
              <w:pStyle w:val="TableParagraph"/>
              <w:spacing w:before="138"/>
              <w:ind w:left="53"/>
              <w:rPr>
                <w:sz w:val="24"/>
              </w:rPr>
            </w:pPr>
          </w:p>
          <w:p w14:paraId="7FBF78A9" w14:textId="77777777" w:rsidR="009059DD" w:rsidRDefault="009059DD">
            <w:pPr>
              <w:pStyle w:val="TableParagraph"/>
              <w:spacing w:before="138"/>
              <w:ind w:left="53"/>
              <w:rPr>
                <w:sz w:val="24"/>
              </w:rPr>
            </w:pPr>
          </w:p>
          <w:p w14:paraId="78602381" w14:textId="070B23DB" w:rsidR="009059DD" w:rsidRDefault="009059DD" w:rsidP="009059DD">
            <w:pPr>
              <w:pStyle w:val="TableParagraph"/>
              <w:spacing w:before="138"/>
              <w:ind w:left="0"/>
              <w:rPr>
                <w:sz w:val="24"/>
              </w:rPr>
            </w:pPr>
            <w:r>
              <w:rPr>
                <w:sz w:val="24"/>
              </w:rPr>
              <w:t>As above (Key Indicator 1).</w:t>
            </w:r>
          </w:p>
        </w:tc>
        <w:tc>
          <w:tcPr>
            <w:tcW w:w="3423" w:type="dxa"/>
          </w:tcPr>
          <w:p w14:paraId="2DE0EA44" w14:textId="77777777" w:rsidR="00C658FB" w:rsidRDefault="00135269">
            <w:pPr>
              <w:pStyle w:val="TableParagraph"/>
              <w:ind w:left="0"/>
              <w:rPr>
                <w:rFonts w:ascii="Times New Roman"/>
                <w:sz w:val="24"/>
              </w:rPr>
            </w:pPr>
            <w:r>
              <w:rPr>
                <w:rFonts w:ascii="Times New Roman"/>
                <w:sz w:val="24"/>
              </w:rPr>
              <w:t xml:space="preserve">Staff completed confidence audit for PE. New member of EYFS staff indicated that they would like to engage in CPD for the EYFS PE Scheme of work. Two KS2 members of staff indicated that they would like further CPD in OAA. </w:t>
            </w:r>
          </w:p>
          <w:p w14:paraId="1B3EF4C4" w14:textId="4A89E1EE" w:rsidR="00135269" w:rsidRDefault="00135269">
            <w:pPr>
              <w:pStyle w:val="TableParagraph"/>
              <w:ind w:left="0"/>
              <w:rPr>
                <w:rFonts w:ascii="Times New Roman"/>
                <w:sz w:val="24"/>
              </w:rPr>
            </w:pPr>
          </w:p>
        </w:tc>
        <w:tc>
          <w:tcPr>
            <w:tcW w:w="3076" w:type="dxa"/>
          </w:tcPr>
          <w:p w14:paraId="5940C211" w14:textId="77777777" w:rsidR="00C658FB" w:rsidRDefault="00C658FB">
            <w:pPr>
              <w:pStyle w:val="TableParagraph"/>
              <w:ind w:left="0"/>
              <w:rPr>
                <w:rFonts w:ascii="Times New Roman"/>
                <w:sz w:val="24"/>
              </w:rPr>
            </w:pPr>
          </w:p>
        </w:tc>
      </w:tr>
      <w:tr w:rsidR="00C658FB" w14:paraId="73E954D6" w14:textId="77777777">
        <w:trPr>
          <w:trHeight w:val="305"/>
        </w:trPr>
        <w:tc>
          <w:tcPr>
            <w:tcW w:w="12302" w:type="dxa"/>
            <w:gridSpan w:val="4"/>
            <w:vMerge w:val="restart"/>
          </w:tcPr>
          <w:p w14:paraId="5C2350DF" w14:textId="77777777" w:rsidR="00C658FB" w:rsidRDefault="00D131A0">
            <w:pPr>
              <w:pStyle w:val="TableParagraph"/>
              <w:spacing w:line="257"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14:paraId="51E25BD1"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6AF347BB" w14:textId="77777777">
        <w:trPr>
          <w:trHeight w:val="305"/>
        </w:trPr>
        <w:tc>
          <w:tcPr>
            <w:tcW w:w="12302" w:type="dxa"/>
            <w:gridSpan w:val="4"/>
            <w:vMerge/>
            <w:tcBorders>
              <w:top w:val="nil"/>
            </w:tcBorders>
          </w:tcPr>
          <w:p w14:paraId="596895DE" w14:textId="77777777" w:rsidR="00C658FB" w:rsidRDefault="00C658FB">
            <w:pPr>
              <w:rPr>
                <w:sz w:val="2"/>
                <w:szCs w:val="2"/>
              </w:rPr>
            </w:pPr>
          </w:p>
        </w:tc>
        <w:tc>
          <w:tcPr>
            <w:tcW w:w="3076" w:type="dxa"/>
          </w:tcPr>
          <w:p w14:paraId="1C4A56DE" w14:textId="120C5280" w:rsidR="00C658FB" w:rsidRDefault="00290EB3">
            <w:pPr>
              <w:pStyle w:val="TableParagraph"/>
              <w:ind w:left="0"/>
              <w:rPr>
                <w:rFonts w:ascii="Times New Roman"/>
              </w:rPr>
            </w:pPr>
            <w:r>
              <w:rPr>
                <w:rFonts w:ascii="Times New Roman"/>
              </w:rPr>
              <w:t>2</w:t>
            </w:r>
            <w:r w:rsidR="00C931DC">
              <w:rPr>
                <w:rFonts w:ascii="Times New Roman"/>
              </w:rPr>
              <w:t>4</w:t>
            </w:r>
            <w:r>
              <w:rPr>
                <w:rFonts w:ascii="Times New Roman"/>
              </w:rPr>
              <w:t>%</w:t>
            </w:r>
          </w:p>
        </w:tc>
      </w:tr>
      <w:tr w:rsidR="00C658FB" w14:paraId="5F304BD8" w14:textId="77777777">
        <w:trPr>
          <w:trHeight w:val="397"/>
        </w:trPr>
        <w:tc>
          <w:tcPr>
            <w:tcW w:w="3758" w:type="dxa"/>
          </w:tcPr>
          <w:p w14:paraId="1213BCE9"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1A42E062"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12A6C9C0"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23967C6E" w14:textId="286F54B2" w:rsidR="00C658FB" w:rsidRDefault="00290EB3">
            <w:pPr>
              <w:pStyle w:val="TableParagraph"/>
              <w:ind w:left="0"/>
              <w:rPr>
                <w:rFonts w:ascii="Times New Roman"/>
                <w:sz w:val="24"/>
              </w:rPr>
            </w:pPr>
            <w:r>
              <w:rPr>
                <w:rFonts w:ascii="Times New Roman"/>
                <w:sz w:val="24"/>
              </w:rPr>
              <w:t>£</w:t>
            </w:r>
            <w:r w:rsidR="00C931DC">
              <w:rPr>
                <w:rFonts w:ascii="Times New Roman"/>
                <w:sz w:val="24"/>
              </w:rPr>
              <w:t>65</w:t>
            </w:r>
            <w:r>
              <w:rPr>
                <w:rFonts w:ascii="Times New Roman"/>
                <w:sz w:val="24"/>
              </w:rPr>
              <w:t>66.30</w:t>
            </w:r>
          </w:p>
        </w:tc>
      </w:tr>
      <w:tr w:rsidR="00C658FB" w14:paraId="13C9F7C1" w14:textId="77777777">
        <w:trPr>
          <w:trHeight w:val="334"/>
        </w:trPr>
        <w:tc>
          <w:tcPr>
            <w:tcW w:w="3758" w:type="dxa"/>
            <w:tcBorders>
              <w:bottom w:val="nil"/>
            </w:tcBorders>
          </w:tcPr>
          <w:p w14:paraId="5ADA8D09"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0D617DDF"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70268131"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103722F3"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2E44785B"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687FF69F" w14:textId="77777777">
        <w:trPr>
          <w:trHeight w:val="288"/>
        </w:trPr>
        <w:tc>
          <w:tcPr>
            <w:tcW w:w="3758" w:type="dxa"/>
            <w:tcBorders>
              <w:top w:val="nil"/>
              <w:bottom w:val="nil"/>
            </w:tcBorders>
          </w:tcPr>
          <w:p w14:paraId="46325F89"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1587DBFF"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180F7538"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2410A5EF"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2DBA8B55"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42359101" w14:textId="77777777">
        <w:trPr>
          <w:trHeight w:val="287"/>
        </w:trPr>
        <w:tc>
          <w:tcPr>
            <w:tcW w:w="3758" w:type="dxa"/>
            <w:tcBorders>
              <w:top w:val="nil"/>
              <w:bottom w:val="nil"/>
            </w:tcBorders>
          </w:tcPr>
          <w:p w14:paraId="10251B30"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7A90C9B7"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1F97640C" w14:textId="77777777" w:rsidR="00C658FB" w:rsidRDefault="00C658FB">
            <w:pPr>
              <w:pStyle w:val="TableParagraph"/>
              <w:ind w:left="0"/>
              <w:rPr>
                <w:rFonts w:ascii="Times New Roman"/>
                <w:sz w:val="20"/>
              </w:rPr>
            </w:pPr>
          </w:p>
        </w:tc>
        <w:tc>
          <w:tcPr>
            <w:tcW w:w="3423" w:type="dxa"/>
            <w:tcBorders>
              <w:top w:val="nil"/>
              <w:bottom w:val="nil"/>
            </w:tcBorders>
          </w:tcPr>
          <w:p w14:paraId="0DE5EFDD"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492F9A0C" w14:textId="77777777" w:rsidR="00C658FB" w:rsidRDefault="00C658FB">
            <w:pPr>
              <w:pStyle w:val="TableParagraph"/>
              <w:ind w:left="0"/>
              <w:rPr>
                <w:rFonts w:ascii="Times New Roman"/>
                <w:sz w:val="20"/>
              </w:rPr>
            </w:pPr>
          </w:p>
        </w:tc>
      </w:tr>
      <w:tr w:rsidR="00C658FB" w14:paraId="3D6F4666" w14:textId="77777777">
        <w:trPr>
          <w:trHeight w:val="288"/>
        </w:trPr>
        <w:tc>
          <w:tcPr>
            <w:tcW w:w="3758" w:type="dxa"/>
            <w:tcBorders>
              <w:top w:val="nil"/>
              <w:bottom w:val="nil"/>
            </w:tcBorders>
          </w:tcPr>
          <w:p w14:paraId="1C08BA9E"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15EBFE6B" w14:textId="77777777" w:rsidR="00C658FB" w:rsidRDefault="00C658FB">
            <w:pPr>
              <w:pStyle w:val="TableParagraph"/>
              <w:ind w:left="0"/>
              <w:rPr>
                <w:rFonts w:ascii="Times New Roman"/>
                <w:sz w:val="20"/>
              </w:rPr>
            </w:pPr>
          </w:p>
        </w:tc>
        <w:tc>
          <w:tcPr>
            <w:tcW w:w="1663" w:type="dxa"/>
            <w:tcBorders>
              <w:top w:val="nil"/>
              <w:bottom w:val="nil"/>
            </w:tcBorders>
          </w:tcPr>
          <w:p w14:paraId="198BF922" w14:textId="77777777" w:rsidR="00C658FB" w:rsidRDefault="00C658FB">
            <w:pPr>
              <w:pStyle w:val="TableParagraph"/>
              <w:ind w:left="0"/>
              <w:rPr>
                <w:rFonts w:ascii="Times New Roman"/>
                <w:sz w:val="20"/>
              </w:rPr>
            </w:pPr>
          </w:p>
        </w:tc>
        <w:tc>
          <w:tcPr>
            <w:tcW w:w="3423" w:type="dxa"/>
            <w:tcBorders>
              <w:top w:val="nil"/>
              <w:bottom w:val="nil"/>
            </w:tcBorders>
          </w:tcPr>
          <w:p w14:paraId="29E151EA" w14:textId="77777777"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14:paraId="44103934" w14:textId="77777777" w:rsidR="00C658FB" w:rsidRDefault="00C658FB">
            <w:pPr>
              <w:pStyle w:val="TableParagraph"/>
              <w:ind w:left="0"/>
              <w:rPr>
                <w:rFonts w:ascii="Times New Roman"/>
                <w:sz w:val="20"/>
              </w:rPr>
            </w:pPr>
          </w:p>
        </w:tc>
      </w:tr>
      <w:tr w:rsidR="00C658FB" w14:paraId="3F2A239A" w14:textId="77777777">
        <w:trPr>
          <w:trHeight w:val="273"/>
        </w:trPr>
        <w:tc>
          <w:tcPr>
            <w:tcW w:w="3758" w:type="dxa"/>
            <w:tcBorders>
              <w:top w:val="nil"/>
            </w:tcBorders>
          </w:tcPr>
          <w:p w14:paraId="70EC8DF8"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3E0F57E8" w14:textId="77777777" w:rsidR="00C658FB" w:rsidRDefault="00C658FB">
            <w:pPr>
              <w:pStyle w:val="TableParagraph"/>
              <w:ind w:left="0"/>
              <w:rPr>
                <w:rFonts w:ascii="Times New Roman"/>
                <w:sz w:val="20"/>
              </w:rPr>
            </w:pPr>
          </w:p>
        </w:tc>
        <w:tc>
          <w:tcPr>
            <w:tcW w:w="1663" w:type="dxa"/>
            <w:tcBorders>
              <w:top w:val="nil"/>
            </w:tcBorders>
          </w:tcPr>
          <w:p w14:paraId="6DAC4003" w14:textId="77777777" w:rsidR="00C658FB" w:rsidRDefault="00C658FB">
            <w:pPr>
              <w:pStyle w:val="TableParagraph"/>
              <w:ind w:left="0"/>
              <w:rPr>
                <w:rFonts w:ascii="Times New Roman"/>
                <w:sz w:val="20"/>
              </w:rPr>
            </w:pPr>
          </w:p>
        </w:tc>
        <w:tc>
          <w:tcPr>
            <w:tcW w:w="3423" w:type="dxa"/>
            <w:tcBorders>
              <w:top w:val="nil"/>
            </w:tcBorders>
          </w:tcPr>
          <w:p w14:paraId="0420A00A" w14:textId="77777777" w:rsidR="00C658FB" w:rsidRDefault="00C658FB">
            <w:pPr>
              <w:pStyle w:val="TableParagraph"/>
              <w:ind w:left="0"/>
              <w:rPr>
                <w:rFonts w:ascii="Times New Roman"/>
                <w:sz w:val="20"/>
              </w:rPr>
            </w:pPr>
          </w:p>
        </w:tc>
        <w:tc>
          <w:tcPr>
            <w:tcW w:w="3076" w:type="dxa"/>
            <w:tcBorders>
              <w:top w:val="nil"/>
            </w:tcBorders>
          </w:tcPr>
          <w:p w14:paraId="72A8574D" w14:textId="77777777" w:rsidR="00C658FB" w:rsidRDefault="00C658FB">
            <w:pPr>
              <w:pStyle w:val="TableParagraph"/>
              <w:ind w:left="0"/>
              <w:rPr>
                <w:rFonts w:ascii="Times New Roman"/>
                <w:sz w:val="20"/>
              </w:rPr>
            </w:pPr>
          </w:p>
        </w:tc>
      </w:tr>
      <w:tr w:rsidR="00C658FB" w14:paraId="2D0F9DD1" w14:textId="77777777" w:rsidTr="00BE0A5D">
        <w:trPr>
          <w:trHeight w:val="48"/>
        </w:trPr>
        <w:tc>
          <w:tcPr>
            <w:tcW w:w="3758" w:type="dxa"/>
          </w:tcPr>
          <w:p w14:paraId="1D30063F" w14:textId="4C7277FB" w:rsidR="00990CE4" w:rsidRDefault="00D131A0" w:rsidP="007607E0">
            <w:pPr>
              <w:pStyle w:val="TableParagraph"/>
              <w:spacing w:before="149"/>
              <w:ind w:left="66"/>
              <w:rPr>
                <w:sz w:val="24"/>
              </w:rPr>
            </w:pPr>
            <w:r>
              <w:rPr>
                <w:sz w:val="24"/>
              </w:rPr>
              <w:t>Additional</w:t>
            </w:r>
            <w:r>
              <w:rPr>
                <w:spacing w:val="-3"/>
                <w:sz w:val="24"/>
              </w:rPr>
              <w:t xml:space="preserve"> </w:t>
            </w:r>
            <w:r>
              <w:rPr>
                <w:sz w:val="24"/>
              </w:rPr>
              <w:t>achievements:</w:t>
            </w:r>
          </w:p>
          <w:p w14:paraId="13226898" w14:textId="146B4682" w:rsidR="00990CE4" w:rsidRDefault="007607E0">
            <w:pPr>
              <w:pStyle w:val="TableParagraph"/>
              <w:spacing w:before="149"/>
              <w:ind w:left="66"/>
              <w:rPr>
                <w:sz w:val="24"/>
              </w:rPr>
            </w:pPr>
            <w:r>
              <w:rPr>
                <w:sz w:val="24"/>
              </w:rPr>
              <w:t>C</w:t>
            </w:r>
            <w:r w:rsidR="00990CE4">
              <w:rPr>
                <w:sz w:val="24"/>
              </w:rPr>
              <w:t>hildren to experience a broader range of spo</w:t>
            </w:r>
            <w:r w:rsidR="00735097">
              <w:rPr>
                <w:sz w:val="24"/>
              </w:rPr>
              <w:t>r</w:t>
            </w:r>
            <w:r w:rsidR="00990CE4">
              <w:rPr>
                <w:sz w:val="24"/>
              </w:rPr>
              <w:t xml:space="preserve">ts and activities. </w:t>
            </w:r>
          </w:p>
          <w:p w14:paraId="727CB80C" w14:textId="765F3680" w:rsidR="007607E0" w:rsidRDefault="007607E0">
            <w:pPr>
              <w:pStyle w:val="TableParagraph"/>
              <w:spacing w:before="149"/>
              <w:ind w:left="66"/>
              <w:rPr>
                <w:sz w:val="24"/>
              </w:rPr>
            </w:pPr>
          </w:p>
          <w:p w14:paraId="3DBAD1B9" w14:textId="430C7E8C" w:rsidR="006D7B36" w:rsidRDefault="006D7B36">
            <w:pPr>
              <w:pStyle w:val="TableParagraph"/>
              <w:spacing w:before="149"/>
              <w:ind w:left="66"/>
              <w:rPr>
                <w:sz w:val="24"/>
              </w:rPr>
            </w:pPr>
          </w:p>
          <w:p w14:paraId="515FA09E" w14:textId="5CA1AC7B" w:rsidR="006D7B36" w:rsidRDefault="006D7B36">
            <w:pPr>
              <w:pStyle w:val="TableParagraph"/>
              <w:spacing w:before="149"/>
              <w:ind w:left="66"/>
              <w:rPr>
                <w:sz w:val="24"/>
              </w:rPr>
            </w:pPr>
          </w:p>
          <w:p w14:paraId="4162D7C8" w14:textId="07FCD91E" w:rsidR="006D7B36" w:rsidRDefault="006D7B36">
            <w:pPr>
              <w:pStyle w:val="TableParagraph"/>
              <w:spacing w:before="149"/>
              <w:ind w:left="66"/>
              <w:rPr>
                <w:sz w:val="24"/>
              </w:rPr>
            </w:pPr>
          </w:p>
          <w:p w14:paraId="0A2215FD" w14:textId="58B24654" w:rsidR="006D7B36" w:rsidRDefault="006D7B36">
            <w:pPr>
              <w:pStyle w:val="TableParagraph"/>
              <w:spacing w:before="149"/>
              <w:ind w:left="66"/>
              <w:rPr>
                <w:sz w:val="24"/>
              </w:rPr>
            </w:pPr>
          </w:p>
          <w:p w14:paraId="4A40DFEE" w14:textId="35DB7804" w:rsidR="006D7B36" w:rsidRDefault="006D7B36">
            <w:pPr>
              <w:pStyle w:val="TableParagraph"/>
              <w:spacing w:before="149"/>
              <w:ind w:left="66"/>
              <w:rPr>
                <w:sz w:val="24"/>
              </w:rPr>
            </w:pPr>
          </w:p>
          <w:p w14:paraId="3F980107" w14:textId="4C7CEDE9" w:rsidR="006D7B36" w:rsidRDefault="006D7B36">
            <w:pPr>
              <w:pStyle w:val="TableParagraph"/>
              <w:spacing w:before="149"/>
              <w:ind w:left="66"/>
              <w:rPr>
                <w:sz w:val="24"/>
              </w:rPr>
            </w:pPr>
          </w:p>
          <w:p w14:paraId="6FBFED5E" w14:textId="77777777" w:rsidR="00CA5E51" w:rsidRDefault="00CA5E51">
            <w:pPr>
              <w:pStyle w:val="TableParagraph"/>
              <w:spacing w:before="149"/>
              <w:ind w:left="66"/>
              <w:rPr>
                <w:sz w:val="24"/>
              </w:rPr>
            </w:pPr>
          </w:p>
          <w:p w14:paraId="64D21EBD" w14:textId="77777777" w:rsidR="006D7B36" w:rsidRDefault="006D7B36">
            <w:pPr>
              <w:pStyle w:val="TableParagraph"/>
              <w:spacing w:before="149"/>
              <w:ind w:left="66"/>
              <w:rPr>
                <w:sz w:val="24"/>
              </w:rPr>
            </w:pPr>
          </w:p>
          <w:p w14:paraId="581924F2" w14:textId="77777777" w:rsidR="00714E8D" w:rsidRDefault="00714E8D">
            <w:pPr>
              <w:pStyle w:val="TableParagraph"/>
              <w:spacing w:before="149"/>
              <w:ind w:left="66"/>
              <w:rPr>
                <w:sz w:val="24"/>
              </w:rPr>
            </w:pPr>
          </w:p>
          <w:p w14:paraId="566C5D00" w14:textId="591C01A3" w:rsidR="00714E8D" w:rsidRDefault="00714E8D">
            <w:pPr>
              <w:pStyle w:val="TableParagraph"/>
              <w:spacing w:before="149"/>
              <w:ind w:left="66"/>
              <w:rPr>
                <w:sz w:val="24"/>
              </w:rPr>
            </w:pPr>
            <w:r>
              <w:rPr>
                <w:sz w:val="24"/>
              </w:rPr>
              <w:t xml:space="preserve">Children have opportunity to experience physical activity in a variety of settings </w:t>
            </w:r>
          </w:p>
        </w:tc>
        <w:tc>
          <w:tcPr>
            <w:tcW w:w="3458" w:type="dxa"/>
          </w:tcPr>
          <w:p w14:paraId="663EDB2D" w14:textId="77777777" w:rsidR="007607E0" w:rsidRDefault="007607E0" w:rsidP="007607E0">
            <w:pPr>
              <w:pStyle w:val="TableParagraph"/>
              <w:ind w:left="420"/>
              <w:rPr>
                <w:rFonts w:ascii="Times New Roman"/>
                <w:sz w:val="24"/>
              </w:rPr>
            </w:pPr>
          </w:p>
          <w:p w14:paraId="5013FBAA" w14:textId="77777777" w:rsidR="00990CE4" w:rsidRDefault="007607E0" w:rsidP="00990CE4">
            <w:pPr>
              <w:pStyle w:val="TableParagraph"/>
              <w:numPr>
                <w:ilvl w:val="0"/>
                <w:numId w:val="6"/>
              </w:numPr>
              <w:rPr>
                <w:rFonts w:ascii="Times New Roman"/>
                <w:sz w:val="24"/>
              </w:rPr>
            </w:pPr>
            <w:r>
              <w:rPr>
                <w:rFonts w:ascii="Times New Roman"/>
                <w:sz w:val="24"/>
              </w:rPr>
              <w:t>Abi (Abigail</w:t>
            </w:r>
            <w:r>
              <w:rPr>
                <w:rFonts w:ascii="Times New Roman"/>
                <w:sz w:val="24"/>
              </w:rPr>
              <w:t>’</w:t>
            </w:r>
            <w:r>
              <w:rPr>
                <w:rFonts w:ascii="Times New Roman"/>
                <w:sz w:val="24"/>
              </w:rPr>
              <w:t xml:space="preserve">s Trails) to be brought in to take children (and staff) on hikes/ walks around local areas. </w:t>
            </w:r>
          </w:p>
          <w:p w14:paraId="64223EE8" w14:textId="626AE944" w:rsidR="00714E8D" w:rsidRDefault="00714E8D" w:rsidP="00714E8D">
            <w:pPr>
              <w:pStyle w:val="TableParagraph"/>
              <w:numPr>
                <w:ilvl w:val="0"/>
                <w:numId w:val="6"/>
              </w:numPr>
              <w:rPr>
                <w:rFonts w:ascii="Times New Roman"/>
                <w:sz w:val="24"/>
              </w:rPr>
            </w:pPr>
            <w:r>
              <w:rPr>
                <w:rFonts w:ascii="Times New Roman"/>
                <w:sz w:val="24"/>
              </w:rPr>
              <w:t>Lean gym is funded for KS1 children to attend on a Wednesday morning, KS2 pupils to attend on a Friday morning and Year 5 children to attend Monday afternoon as part of their PE.</w:t>
            </w:r>
          </w:p>
          <w:p w14:paraId="3A83CB91" w14:textId="730D6695" w:rsidR="00714E8D" w:rsidRDefault="00714E8D" w:rsidP="00714E8D">
            <w:pPr>
              <w:pStyle w:val="TableParagraph"/>
              <w:numPr>
                <w:ilvl w:val="0"/>
                <w:numId w:val="6"/>
              </w:numPr>
              <w:rPr>
                <w:rFonts w:ascii="Times New Roman"/>
                <w:sz w:val="24"/>
              </w:rPr>
            </w:pPr>
            <w:r>
              <w:rPr>
                <w:rFonts w:ascii="Times New Roman"/>
                <w:sz w:val="24"/>
              </w:rPr>
              <w:t>Table tennis coach brought in to give children the opportunity to experience a new sport.</w:t>
            </w:r>
          </w:p>
          <w:p w14:paraId="0FD0C4D2" w14:textId="6FFA774C" w:rsidR="009059DD" w:rsidRDefault="009059DD" w:rsidP="009059DD">
            <w:pPr>
              <w:pStyle w:val="TableParagraph"/>
              <w:numPr>
                <w:ilvl w:val="0"/>
                <w:numId w:val="6"/>
              </w:numPr>
              <w:rPr>
                <w:rFonts w:ascii="Times New Roman"/>
                <w:sz w:val="24"/>
              </w:rPr>
            </w:pPr>
            <w:r>
              <w:rPr>
                <w:rFonts w:ascii="Times New Roman"/>
                <w:sz w:val="24"/>
              </w:rPr>
              <w:t>Additional coaching brought in through RLT.</w:t>
            </w:r>
          </w:p>
          <w:p w14:paraId="39EFB159" w14:textId="3102144E" w:rsidR="00CA5E51" w:rsidRDefault="00CA5E51" w:rsidP="008F0591">
            <w:pPr>
              <w:rPr>
                <w:rFonts w:ascii="Times New Roman"/>
                <w:sz w:val="24"/>
              </w:rPr>
            </w:pPr>
          </w:p>
          <w:p w14:paraId="37D1B034" w14:textId="77777777" w:rsidR="00CA5E51" w:rsidRPr="008F0591" w:rsidRDefault="00CA5E51" w:rsidP="008F0591">
            <w:pPr>
              <w:rPr>
                <w:rFonts w:ascii="Times New Roman"/>
                <w:sz w:val="24"/>
              </w:rPr>
            </w:pPr>
          </w:p>
          <w:p w14:paraId="61357110" w14:textId="77777777" w:rsidR="00735097" w:rsidRDefault="008F0591" w:rsidP="00714E8D">
            <w:pPr>
              <w:pStyle w:val="TableParagraph"/>
              <w:numPr>
                <w:ilvl w:val="0"/>
                <w:numId w:val="6"/>
              </w:numPr>
              <w:rPr>
                <w:rFonts w:ascii="Times New Roman"/>
                <w:sz w:val="24"/>
              </w:rPr>
            </w:pPr>
            <w:r>
              <w:rPr>
                <w:rFonts w:ascii="Times New Roman"/>
                <w:sz w:val="24"/>
              </w:rPr>
              <w:t xml:space="preserve">Member of staff attends CPD on chair yoga. </w:t>
            </w:r>
          </w:p>
          <w:p w14:paraId="1638B918" w14:textId="6D2AA60B" w:rsidR="00C931DC" w:rsidRDefault="00C931DC" w:rsidP="00714E8D">
            <w:pPr>
              <w:pStyle w:val="TableParagraph"/>
              <w:numPr>
                <w:ilvl w:val="0"/>
                <w:numId w:val="6"/>
              </w:numPr>
              <w:rPr>
                <w:rFonts w:ascii="Times New Roman"/>
                <w:sz w:val="24"/>
              </w:rPr>
            </w:pPr>
            <w:r>
              <w:rPr>
                <w:rFonts w:ascii="Times New Roman"/>
                <w:sz w:val="24"/>
              </w:rPr>
              <w:t>Children invited to training sessions at BFC and then on to attend BFC matches at Turf Moor.</w:t>
            </w:r>
          </w:p>
        </w:tc>
        <w:tc>
          <w:tcPr>
            <w:tcW w:w="1663" w:type="dxa"/>
          </w:tcPr>
          <w:p w14:paraId="5D8E14CA" w14:textId="77777777" w:rsidR="008A3003" w:rsidRDefault="008A3003">
            <w:pPr>
              <w:pStyle w:val="TableParagraph"/>
              <w:spacing w:before="145"/>
              <w:ind w:left="29"/>
              <w:rPr>
                <w:sz w:val="24"/>
              </w:rPr>
            </w:pPr>
          </w:p>
          <w:p w14:paraId="124F00A4" w14:textId="37BFC857" w:rsidR="00C658FB" w:rsidRDefault="00D131A0">
            <w:pPr>
              <w:pStyle w:val="TableParagraph"/>
              <w:spacing w:before="145"/>
              <w:ind w:left="29"/>
              <w:rPr>
                <w:sz w:val="24"/>
              </w:rPr>
            </w:pPr>
            <w:r>
              <w:rPr>
                <w:sz w:val="24"/>
              </w:rPr>
              <w:t>£</w:t>
            </w:r>
            <w:r w:rsidR="00990CE4">
              <w:rPr>
                <w:sz w:val="24"/>
              </w:rPr>
              <w:t>1</w:t>
            </w:r>
            <w:r w:rsidR="009059DD">
              <w:rPr>
                <w:sz w:val="24"/>
              </w:rPr>
              <w:t>000</w:t>
            </w:r>
          </w:p>
          <w:p w14:paraId="32953C7C" w14:textId="2EC07761" w:rsidR="007607E0" w:rsidRDefault="007607E0">
            <w:pPr>
              <w:pStyle w:val="TableParagraph"/>
              <w:spacing w:before="145"/>
              <w:ind w:left="29"/>
              <w:rPr>
                <w:sz w:val="24"/>
              </w:rPr>
            </w:pPr>
          </w:p>
          <w:p w14:paraId="28B09098" w14:textId="18A7CE38" w:rsidR="008A3003" w:rsidRDefault="008A3003">
            <w:pPr>
              <w:pStyle w:val="TableParagraph"/>
              <w:spacing w:before="145"/>
              <w:ind w:left="29"/>
              <w:rPr>
                <w:sz w:val="24"/>
              </w:rPr>
            </w:pPr>
          </w:p>
          <w:p w14:paraId="789EFA41" w14:textId="05F38D7F" w:rsidR="008A3003" w:rsidRDefault="008A3003">
            <w:pPr>
              <w:pStyle w:val="TableParagraph"/>
              <w:spacing w:before="145"/>
              <w:ind w:left="29"/>
              <w:rPr>
                <w:sz w:val="24"/>
              </w:rPr>
            </w:pPr>
          </w:p>
          <w:p w14:paraId="6B87FA9B" w14:textId="1CD843BE" w:rsidR="008A3003" w:rsidRDefault="009059DD" w:rsidP="008A3003">
            <w:pPr>
              <w:pStyle w:val="TableParagraph"/>
              <w:spacing w:before="145"/>
              <w:ind w:left="0"/>
              <w:rPr>
                <w:sz w:val="24"/>
              </w:rPr>
            </w:pPr>
            <w:r>
              <w:rPr>
                <w:sz w:val="24"/>
              </w:rPr>
              <w:t>£</w:t>
            </w:r>
            <w:r w:rsidR="00F3397D">
              <w:rPr>
                <w:sz w:val="24"/>
              </w:rPr>
              <w:t>4916.30</w:t>
            </w:r>
          </w:p>
          <w:p w14:paraId="08203F47" w14:textId="582836AC" w:rsidR="008A3003" w:rsidRDefault="008A3003" w:rsidP="008A3003">
            <w:pPr>
              <w:pStyle w:val="TableParagraph"/>
              <w:spacing w:before="145"/>
              <w:ind w:left="0"/>
              <w:rPr>
                <w:sz w:val="24"/>
              </w:rPr>
            </w:pPr>
          </w:p>
          <w:p w14:paraId="19C640F3" w14:textId="01C19D67" w:rsidR="008A3003" w:rsidRDefault="008A3003" w:rsidP="008A3003">
            <w:pPr>
              <w:pStyle w:val="TableParagraph"/>
              <w:spacing w:before="145"/>
              <w:ind w:left="0"/>
              <w:rPr>
                <w:sz w:val="24"/>
              </w:rPr>
            </w:pPr>
          </w:p>
          <w:p w14:paraId="7BC01EC7" w14:textId="27FB0096" w:rsidR="00C50A96" w:rsidRDefault="00C50A96" w:rsidP="008A3003">
            <w:pPr>
              <w:pStyle w:val="TableParagraph"/>
              <w:spacing w:before="145"/>
              <w:ind w:left="0"/>
              <w:rPr>
                <w:sz w:val="24"/>
              </w:rPr>
            </w:pPr>
            <w:r>
              <w:rPr>
                <w:sz w:val="24"/>
              </w:rPr>
              <w:t>RSSP</w:t>
            </w:r>
          </w:p>
          <w:p w14:paraId="121E0761" w14:textId="36D7C8D0" w:rsidR="008A3003" w:rsidRDefault="008A3003" w:rsidP="008A3003">
            <w:pPr>
              <w:pStyle w:val="TableParagraph"/>
              <w:spacing w:before="145"/>
              <w:ind w:left="0"/>
              <w:rPr>
                <w:sz w:val="24"/>
              </w:rPr>
            </w:pPr>
            <w:r>
              <w:rPr>
                <w:sz w:val="24"/>
              </w:rPr>
              <w:t>Credit System</w:t>
            </w:r>
          </w:p>
          <w:p w14:paraId="399F8325" w14:textId="3776FCA8" w:rsidR="008A3003" w:rsidRDefault="008A3003" w:rsidP="008A3003">
            <w:pPr>
              <w:pStyle w:val="TableParagraph"/>
              <w:spacing w:before="145"/>
              <w:ind w:left="0"/>
              <w:rPr>
                <w:sz w:val="24"/>
              </w:rPr>
            </w:pPr>
          </w:p>
          <w:p w14:paraId="47B3F992" w14:textId="5F783B24" w:rsidR="009059DD" w:rsidRDefault="00163D28" w:rsidP="008A3003">
            <w:pPr>
              <w:pStyle w:val="TableParagraph"/>
              <w:spacing w:before="145"/>
              <w:ind w:left="0"/>
              <w:rPr>
                <w:sz w:val="24"/>
              </w:rPr>
            </w:pPr>
            <w:r>
              <w:rPr>
                <w:sz w:val="24"/>
              </w:rPr>
              <w:t>(Included above)</w:t>
            </w:r>
          </w:p>
          <w:p w14:paraId="061B055F" w14:textId="77777777" w:rsidR="00CA5E51" w:rsidRDefault="00CA5E51" w:rsidP="008A3003">
            <w:pPr>
              <w:pStyle w:val="TableParagraph"/>
              <w:spacing w:before="145"/>
              <w:ind w:left="0"/>
              <w:rPr>
                <w:sz w:val="24"/>
              </w:rPr>
            </w:pPr>
          </w:p>
          <w:p w14:paraId="0076459A" w14:textId="11E6360B" w:rsidR="00704975" w:rsidRDefault="00704975" w:rsidP="008A3003">
            <w:pPr>
              <w:pStyle w:val="TableParagraph"/>
              <w:spacing w:before="145"/>
              <w:ind w:left="0"/>
              <w:rPr>
                <w:sz w:val="24"/>
              </w:rPr>
            </w:pPr>
            <w:r>
              <w:rPr>
                <w:sz w:val="24"/>
              </w:rPr>
              <w:t>£50</w:t>
            </w:r>
          </w:p>
          <w:p w14:paraId="3C1A21DF" w14:textId="1830D75B" w:rsidR="008A3003" w:rsidRDefault="008A3003" w:rsidP="008A3003">
            <w:pPr>
              <w:pStyle w:val="TableParagraph"/>
              <w:spacing w:before="145"/>
              <w:ind w:left="0"/>
              <w:rPr>
                <w:sz w:val="24"/>
              </w:rPr>
            </w:pPr>
          </w:p>
          <w:p w14:paraId="24C26C24" w14:textId="5412BE75" w:rsidR="00C931DC" w:rsidRDefault="00C931DC" w:rsidP="008A3003">
            <w:pPr>
              <w:pStyle w:val="TableParagraph"/>
              <w:spacing w:before="145"/>
              <w:ind w:left="0"/>
              <w:rPr>
                <w:sz w:val="24"/>
              </w:rPr>
            </w:pPr>
            <w:r>
              <w:rPr>
                <w:sz w:val="24"/>
              </w:rPr>
              <w:t>£600</w:t>
            </w:r>
          </w:p>
          <w:p w14:paraId="45F90412" w14:textId="77777777" w:rsidR="007607E0" w:rsidRDefault="007607E0">
            <w:pPr>
              <w:pStyle w:val="TableParagraph"/>
              <w:spacing w:before="145"/>
              <w:ind w:left="29"/>
              <w:rPr>
                <w:sz w:val="24"/>
              </w:rPr>
            </w:pPr>
          </w:p>
          <w:p w14:paraId="041B0E3D" w14:textId="77777777" w:rsidR="007607E0" w:rsidRDefault="007607E0">
            <w:pPr>
              <w:pStyle w:val="TableParagraph"/>
              <w:spacing w:before="145"/>
              <w:ind w:left="29"/>
              <w:rPr>
                <w:sz w:val="24"/>
              </w:rPr>
            </w:pPr>
          </w:p>
          <w:p w14:paraId="086B0870" w14:textId="77777777" w:rsidR="007607E0" w:rsidRDefault="007607E0">
            <w:pPr>
              <w:pStyle w:val="TableParagraph"/>
              <w:spacing w:before="145"/>
              <w:ind w:left="29"/>
              <w:rPr>
                <w:sz w:val="24"/>
              </w:rPr>
            </w:pPr>
          </w:p>
          <w:p w14:paraId="11FC3F7C" w14:textId="77777777" w:rsidR="00714E8D" w:rsidRDefault="00714E8D" w:rsidP="00163D28">
            <w:pPr>
              <w:pStyle w:val="TableParagraph"/>
              <w:spacing w:before="145"/>
              <w:ind w:left="0"/>
              <w:rPr>
                <w:sz w:val="24"/>
              </w:rPr>
            </w:pPr>
          </w:p>
          <w:p w14:paraId="760ED638" w14:textId="77777777" w:rsidR="00714E8D" w:rsidRDefault="00714E8D">
            <w:pPr>
              <w:pStyle w:val="TableParagraph"/>
              <w:spacing w:before="145"/>
              <w:ind w:left="29"/>
              <w:rPr>
                <w:sz w:val="24"/>
              </w:rPr>
            </w:pPr>
          </w:p>
          <w:p w14:paraId="6B0D6D17" w14:textId="77777777" w:rsidR="00714E8D" w:rsidRDefault="00714E8D">
            <w:pPr>
              <w:pStyle w:val="TableParagraph"/>
              <w:spacing w:before="145"/>
              <w:ind w:left="29"/>
              <w:rPr>
                <w:sz w:val="24"/>
              </w:rPr>
            </w:pPr>
          </w:p>
          <w:p w14:paraId="19219D5F" w14:textId="323D0C4B" w:rsidR="00714E8D" w:rsidRDefault="00714E8D" w:rsidP="00714E8D">
            <w:pPr>
              <w:pStyle w:val="TableParagraph"/>
              <w:spacing w:before="145"/>
              <w:ind w:left="0"/>
              <w:rPr>
                <w:sz w:val="24"/>
              </w:rPr>
            </w:pPr>
          </w:p>
        </w:tc>
        <w:tc>
          <w:tcPr>
            <w:tcW w:w="3423" w:type="dxa"/>
          </w:tcPr>
          <w:p w14:paraId="44E4069C" w14:textId="4352E3F0" w:rsidR="00714E8D" w:rsidRDefault="00CA2D87">
            <w:pPr>
              <w:pStyle w:val="TableParagraph"/>
              <w:ind w:left="0"/>
              <w:rPr>
                <w:rFonts w:ascii="Times New Roman"/>
                <w:sz w:val="24"/>
              </w:rPr>
            </w:pPr>
            <w:r>
              <w:rPr>
                <w:rFonts w:ascii="Times New Roman"/>
                <w:sz w:val="24"/>
              </w:rPr>
              <w:lastRenderedPageBreak/>
              <w:t xml:space="preserve">Children now know safety procedures to take when going on longer walks/hikes. Children are also now aware of new routes they can hike along. They have a deeper understanding of </w:t>
            </w:r>
            <w:r w:rsidR="007A1903">
              <w:rPr>
                <w:rFonts w:ascii="Times New Roman"/>
                <w:sz w:val="24"/>
              </w:rPr>
              <w:t xml:space="preserve">how hiking can benefit themselves physically. </w:t>
            </w:r>
          </w:p>
          <w:p w14:paraId="5DFF3DC3" w14:textId="77777777" w:rsidR="007A1903" w:rsidRDefault="007A1903">
            <w:pPr>
              <w:pStyle w:val="TableParagraph"/>
              <w:ind w:left="0"/>
              <w:rPr>
                <w:rFonts w:ascii="Times New Roman"/>
                <w:sz w:val="24"/>
              </w:rPr>
            </w:pPr>
          </w:p>
          <w:p w14:paraId="26C4100C" w14:textId="77777777" w:rsidR="00714E8D" w:rsidRDefault="00714E8D">
            <w:pPr>
              <w:pStyle w:val="TableParagraph"/>
              <w:ind w:left="0"/>
              <w:rPr>
                <w:rFonts w:ascii="Times New Roman"/>
                <w:sz w:val="24"/>
              </w:rPr>
            </w:pPr>
            <w:r>
              <w:rPr>
                <w:rFonts w:ascii="Times New Roman"/>
                <w:sz w:val="24"/>
              </w:rPr>
              <w:t>After discussions with children who have attended the Lean Gym sessions, children say they are more motivated and have enjoyed the challenge of going to a gym where they would normally not have access.</w:t>
            </w:r>
          </w:p>
          <w:p w14:paraId="37A983CB" w14:textId="77777777" w:rsidR="00714E8D" w:rsidRDefault="00714E8D">
            <w:pPr>
              <w:pStyle w:val="TableParagraph"/>
              <w:ind w:left="0"/>
              <w:rPr>
                <w:rFonts w:ascii="Times New Roman"/>
                <w:sz w:val="24"/>
              </w:rPr>
            </w:pPr>
          </w:p>
          <w:p w14:paraId="3BFC4BF1" w14:textId="77777777" w:rsidR="00714E8D" w:rsidRDefault="00714E8D">
            <w:pPr>
              <w:pStyle w:val="TableParagraph"/>
              <w:ind w:left="0"/>
              <w:rPr>
                <w:rFonts w:ascii="Times New Roman"/>
                <w:sz w:val="24"/>
              </w:rPr>
            </w:pPr>
          </w:p>
          <w:p w14:paraId="0D6A00B4" w14:textId="77777777" w:rsidR="00714E8D" w:rsidRDefault="00714E8D">
            <w:pPr>
              <w:pStyle w:val="TableParagraph"/>
              <w:ind w:left="0"/>
              <w:rPr>
                <w:rFonts w:ascii="Times New Roman"/>
                <w:sz w:val="24"/>
              </w:rPr>
            </w:pPr>
            <w:r>
              <w:rPr>
                <w:rFonts w:ascii="Times New Roman"/>
                <w:sz w:val="24"/>
              </w:rPr>
              <w:t xml:space="preserve">The sessions have been very well attended with waiting lists for any further clubs. Children are enthusiastic when attending the clubs and engage well in their PE sessions. </w:t>
            </w:r>
            <w:r w:rsidR="00135269">
              <w:rPr>
                <w:rFonts w:ascii="Times New Roman"/>
                <w:sz w:val="24"/>
              </w:rPr>
              <w:t>The gymnastics coach has advertised for her own club and has had a number of children sign up for it.</w:t>
            </w:r>
          </w:p>
          <w:p w14:paraId="24B5E534" w14:textId="77777777" w:rsidR="007A1903" w:rsidRDefault="007A1903">
            <w:pPr>
              <w:pStyle w:val="TableParagraph"/>
              <w:ind w:left="0"/>
              <w:rPr>
                <w:rFonts w:ascii="Times New Roman"/>
                <w:sz w:val="24"/>
              </w:rPr>
            </w:pPr>
          </w:p>
          <w:p w14:paraId="399EFC36" w14:textId="4E290119" w:rsidR="007A1903" w:rsidRDefault="007A1903">
            <w:pPr>
              <w:pStyle w:val="TableParagraph"/>
              <w:ind w:left="0"/>
              <w:rPr>
                <w:rFonts w:ascii="Times New Roman"/>
                <w:sz w:val="24"/>
              </w:rPr>
            </w:pPr>
            <w:r>
              <w:rPr>
                <w:rFonts w:ascii="Times New Roman"/>
                <w:sz w:val="24"/>
              </w:rPr>
              <w:t xml:space="preserve">Chair yoga session was attended </w:t>
            </w:r>
            <w:r>
              <w:rPr>
                <w:rFonts w:ascii="Times New Roman"/>
                <w:sz w:val="24"/>
              </w:rPr>
              <w:lastRenderedPageBreak/>
              <w:t>and resources received. Member of staff is now trained in delivering chair yoga sessions to pupils.</w:t>
            </w:r>
          </w:p>
        </w:tc>
        <w:tc>
          <w:tcPr>
            <w:tcW w:w="3076" w:type="dxa"/>
          </w:tcPr>
          <w:p w14:paraId="706FD3E2" w14:textId="4A5B1340" w:rsidR="00714E8D" w:rsidRDefault="007A1903">
            <w:pPr>
              <w:pStyle w:val="TableParagraph"/>
              <w:ind w:left="0"/>
              <w:rPr>
                <w:rFonts w:ascii="Times New Roman"/>
                <w:sz w:val="24"/>
              </w:rPr>
            </w:pPr>
            <w:r>
              <w:rPr>
                <w:rFonts w:ascii="Times New Roman"/>
                <w:sz w:val="24"/>
              </w:rPr>
              <w:lastRenderedPageBreak/>
              <w:t>Children are more enthusiastic about hiking. Gather data to see how many children go hiking. Create hiking challenges and competitions throughout school.</w:t>
            </w:r>
          </w:p>
          <w:p w14:paraId="22FE5A44" w14:textId="77777777" w:rsidR="007A1903" w:rsidRDefault="007A1903">
            <w:pPr>
              <w:pStyle w:val="TableParagraph"/>
              <w:ind w:left="0"/>
              <w:rPr>
                <w:rFonts w:ascii="Times New Roman"/>
                <w:sz w:val="24"/>
              </w:rPr>
            </w:pPr>
          </w:p>
          <w:p w14:paraId="3314399B" w14:textId="77777777" w:rsidR="00714E8D" w:rsidRDefault="00714E8D">
            <w:pPr>
              <w:pStyle w:val="TableParagraph"/>
              <w:ind w:left="0"/>
              <w:rPr>
                <w:rFonts w:ascii="Times New Roman"/>
                <w:sz w:val="24"/>
              </w:rPr>
            </w:pPr>
          </w:p>
          <w:p w14:paraId="7ABED118" w14:textId="1EBA9C2B" w:rsidR="00714E8D" w:rsidRDefault="00714E8D">
            <w:pPr>
              <w:pStyle w:val="TableParagraph"/>
              <w:ind w:left="0"/>
              <w:rPr>
                <w:rFonts w:ascii="Times New Roman"/>
                <w:sz w:val="24"/>
              </w:rPr>
            </w:pPr>
            <w:r>
              <w:rPr>
                <w:rFonts w:ascii="Times New Roman"/>
                <w:sz w:val="24"/>
              </w:rPr>
              <w:t xml:space="preserve">Monitor number of children who have attended the gym sessions. Advertise Lean gym to encourage children/parents to sign up for classes outside of school. </w:t>
            </w:r>
          </w:p>
          <w:p w14:paraId="143D13A0" w14:textId="77777777" w:rsidR="00135269" w:rsidRDefault="00135269">
            <w:pPr>
              <w:pStyle w:val="TableParagraph"/>
              <w:ind w:left="0"/>
              <w:rPr>
                <w:rFonts w:ascii="Times New Roman"/>
                <w:sz w:val="24"/>
              </w:rPr>
            </w:pPr>
          </w:p>
          <w:p w14:paraId="11844518" w14:textId="77777777" w:rsidR="00135269" w:rsidRDefault="00135269">
            <w:pPr>
              <w:pStyle w:val="TableParagraph"/>
              <w:ind w:left="0"/>
              <w:rPr>
                <w:rFonts w:ascii="Times New Roman"/>
                <w:sz w:val="24"/>
              </w:rPr>
            </w:pPr>
          </w:p>
          <w:p w14:paraId="1E5B48AA" w14:textId="77777777" w:rsidR="00135269" w:rsidRDefault="00135269">
            <w:pPr>
              <w:pStyle w:val="TableParagraph"/>
              <w:ind w:left="0"/>
              <w:rPr>
                <w:rFonts w:ascii="Times New Roman"/>
                <w:sz w:val="24"/>
              </w:rPr>
            </w:pPr>
          </w:p>
          <w:p w14:paraId="496ABA73" w14:textId="77777777" w:rsidR="00135269" w:rsidRDefault="00135269">
            <w:pPr>
              <w:pStyle w:val="TableParagraph"/>
              <w:ind w:left="0"/>
              <w:rPr>
                <w:rFonts w:ascii="Times New Roman"/>
                <w:sz w:val="24"/>
              </w:rPr>
            </w:pPr>
            <w:r>
              <w:rPr>
                <w:rFonts w:ascii="Times New Roman"/>
                <w:sz w:val="24"/>
              </w:rPr>
              <w:t xml:space="preserve">Many children have signed up for the gymnastics club outside of school. Continue to promote the local gymnastics clubs to encourage children to attend outside of school. </w:t>
            </w:r>
          </w:p>
          <w:p w14:paraId="2187D2FF" w14:textId="77777777" w:rsidR="007A1903" w:rsidRDefault="007A1903">
            <w:pPr>
              <w:pStyle w:val="TableParagraph"/>
              <w:ind w:left="0"/>
              <w:rPr>
                <w:rFonts w:ascii="Times New Roman"/>
                <w:sz w:val="24"/>
              </w:rPr>
            </w:pPr>
          </w:p>
          <w:p w14:paraId="554753B2" w14:textId="77777777" w:rsidR="007A1903" w:rsidRDefault="007A1903">
            <w:pPr>
              <w:pStyle w:val="TableParagraph"/>
              <w:ind w:left="0"/>
              <w:rPr>
                <w:rFonts w:ascii="Times New Roman"/>
                <w:sz w:val="24"/>
              </w:rPr>
            </w:pPr>
          </w:p>
          <w:p w14:paraId="6079019A" w14:textId="77777777" w:rsidR="007A1903" w:rsidRDefault="007A1903">
            <w:pPr>
              <w:pStyle w:val="TableParagraph"/>
              <w:ind w:left="0"/>
              <w:rPr>
                <w:rFonts w:ascii="Times New Roman"/>
                <w:sz w:val="24"/>
              </w:rPr>
            </w:pPr>
          </w:p>
          <w:p w14:paraId="243563E1" w14:textId="77777777" w:rsidR="007A1903" w:rsidRDefault="007A1903">
            <w:pPr>
              <w:pStyle w:val="TableParagraph"/>
              <w:ind w:left="0"/>
              <w:rPr>
                <w:rFonts w:ascii="Times New Roman"/>
                <w:sz w:val="24"/>
              </w:rPr>
            </w:pPr>
          </w:p>
          <w:p w14:paraId="233E6E06" w14:textId="56234C9A" w:rsidR="007A1903" w:rsidRDefault="007A1903">
            <w:pPr>
              <w:pStyle w:val="TableParagraph"/>
              <w:ind w:left="0"/>
              <w:rPr>
                <w:rFonts w:ascii="Times New Roman"/>
                <w:sz w:val="24"/>
              </w:rPr>
            </w:pPr>
            <w:r>
              <w:rPr>
                <w:rFonts w:ascii="Times New Roman"/>
                <w:sz w:val="24"/>
              </w:rPr>
              <w:t xml:space="preserve">Sessions have been delivered in </w:t>
            </w:r>
            <w:r>
              <w:rPr>
                <w:rFonts w:ascii="Times New Roman"/>
                <w:sz w:val="24"/>
              </w:rPr>
              <w:lastRenderedPageBreak/>
              <w:t xml:space="preserve">school and will continue to be delivered in school. </w:t>
            </w:r>
          </w:p>
        </w:tc>
      </w:tr>
    </w:tbl>
    <w:p w14:paraId="4B263943" w14:textId="77777777"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1A942F99" w14:textId="77777777">
        <w:trPr>
          <w:trHeight w:val="352"/>
        </w:trPr>
        <w:tc>
          <w:tcPr>
            <w:tcW w:w="12302" w:type="dxa"/>
            <w:gridSpan w:val="4"/>
            <w:vMerge w:val="restart"/>
          </w:tcPr>
          <w:p w14:paraId="146F8D1E" w14:textId="77777777" w:rsidR="00C658FB" w:rsidRDefault="00D131A0">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14:paraId="16858035"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001E78A8" w14:textId="77777777">
        <w:trPr>
          <w:trHeight w:val="296"/>
        </w:trPr>
        <w:tc>
          <w:tcPr>
            <w:tcW w:w="12302" w:type="dxa"/>
            <w:gridSpan w:val="4"/>
            <w:vMerge/>
            <w:tcBorders>
              <w:top w:val="nil"/>
            </w:tcBorders>
          </w:tcPr>
          <w:p w14:paraId="41F2B8DA" w14:textId="77777777" w:rsidR="00C658FB" w:rsidRDefault="00C658FB">
            <w:pPr>
              <w:rPr>
                <w:sz w:val="2"/>
                <w:szCs w:val="2"/>
              </w:rPr>
            </w:pPr>
          </w:p>
        </w:tc>
        <w:tc>
          <w:tcPr>
            <w:tcW w:w="3076" w:type="dxa"/>
          </w:tcPr>
          <w:p w14:paraId="17AA6CD9" w14:textId="47B09B00" w:rsidR="00C658FB" w:rsidRDefault="00D131A0">
            <w:pPr>
              <w:pStyle w:val="TableParagraph"/>
              <w:spacing w:before="40"/>
              <w:ind w:left="35"/>
              <w:rPr>
                <w:sz w:val="18"/>
              </w:rPr>
            </w:pPr>
            <w:r>
              <w:rPr>
                <w:w w:val="101"/>
                <w:sz w:val="18"/>
              </w:rPr>
              <w:t>%</w:t>
            </w:r>
            <w:r w:rsidR="00C931DC">
              <w:rPr>
                <w:w w:val="101"/>
                <w:sz w:val="18"/>
              </w:rPr>
              <w:t xml:space="preserve"> (Through RSSP)</w:t>
            </w:r>
          </w:p>
        </w:tc>
      </w:tr>
      <w:tr w:rsidR="00C658FB" w14:paraId="0FA439CD" w14:textId="77777777">
        <w:trPr>
          <w:trHeight w:val="402"/>
        </w:trPr>
        <w:tc>
          <w:tcPr>
            <w:tcW w:w="3758" w:type="dxa"/>
          </w:tcPr>
          <w:p w14:paraId="2C0784DF"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37812F90"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720A7349"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15F5BEC5" w14:textId="6336E588" w:rsidR="00C658FB" w:rsidRDefault="00C931DC">
            <w:pPr>
              <w:pStyle w:val="TableParagraph"/>
              <w:ind w:left="0"/>
              <w:rPr>
                <w:rFonts w:ascii="Times New Roman"/>
              </w:rPr>
            </w:pPr>
            <w:r>
              <w:rPr>
                <w:w w:val="101"/>
                <w:sz w:val="18"/>
              </w:rPr>
              <w:t>(Through RSSP)</w:t>
            </w:r>
          </w:p>
        </w:tc>
      </w:tr>
      <w:tr w:rsidR="00C658FB" w14:paraId="5FAD694A" w14:textId="77777777">
        <w:trPr>
          <w:trHeight w:val="333"/>
        </w:trPr>
        <w:tc>
          <w:tcPr>
            <w:tcW w:w="3758" w:type="dxa"/>
            <w:tcBorders>
              <w:bottom w:val="nil"/>
            </w:tcBorders>
          </w:tcPr>
          <w:p w14:paraId="2A4A23B9"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79493729"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08D620A0"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19AE5000"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4F3FDA7A"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2ED70F97" w14:textId="77777777">
        <w:trPr>
          <w:trHeight w:val="288"/>
        </w:trPr>
        <w:tc>
          <w:tcPr>
            <w:tcW w:w="3758" w:type="dxa"/>
            <w:tcBorders>
              <w:top w:val="nil"/>
              <w:bottom w:val="nil"/>
            </w:tcBorders>
          </w:tcPr>
          <w:p w14:paraId="1AAD1619"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7D358B3B"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0A2B4196"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387FC161"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182A6E52"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0FFC980E" w14:textId="77777777">
        <w:trPr>
          <w:trHeight w:val="287"/>
        </w:trPr>
        <w:tc>
          <w:tcPr>
            <w:tcW w:w="3758" w:type="dxa"/>
            <w:tcBorders>
              <w:top w:val="nil"/>
              <w:bottom w:val="nil"/>
            </w:tcBorders>
          </w:tcPr>
          <w:p w14:paraId="0B7DD87E"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75E71BEF"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3E278893" w14:textId="77777777" w:rsidR="00C658FB" w:rsidRDefault="00C658FB">
            <w:pPr>
              <w:pStyle w:val="TableParagraph"/>
              <w:ind w:left="0"/>
              <w:rPr>
                <w:rFonts w:ascii="Times New Roman"/>
                <w:sz w:val="20"/>
              </w:rPr>
            </w:pPr>
          </w:p>
        </w:tc>
        <w:tc>
          <w:tcPr>
            <w:tcW w:w="3423" w:type="dxa"/>
            <w:tcBorders>
              <w:top w:val="nil"/>
              <w:bottom w:val="nil"/>
            </w:tcBorders>
          </w:tcPr>
          <w:p w14:paraId="0DAF46D9" w14:textId="3D8F9A78"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r w:rsidR="00F4663D">
              <w:rPr>
                <w:color w:val="231F20"/>
                <w:sz w:val="24"/>
              </w:rPr>
              <w:t xml:space="preserve"> changed?:</w:t>
            </w:r>
          </w:p>
        </w:tc>
        <w:tc>
          <w:tcPr>
            <w:tcW w:w="3076" w:type="dxa"/>
            <w:tcBorders>
              <w:top w:val="nil"/>
              <w:bottom w:val="nil"/>
            </w:tcBorders>
          </w:tcPr>
          <w:p w14:paraId="183DA556" w14:textId="77777777" w:rsidR="00C658FB" w:rsidRDefault="00C658FB">
            <w:pPr>
              <w:pStyle w:val="TableParagraph"/>
              <w:ind w:left="0"/>
              <w:rPr>
                <w:rFonts w:ascii="Times New Roman"/>
                <w:sz w:val="20"/>
              </w:rPr>
            </w:pPr>
          </w:p>
        </w:tc>
      </w:tr>
      <w:tr w:rsidR="00C658FB" w14:paraId="5C056AE3" w14:textId="77777777">
        <w:trPr>
          <w:trHeight w:val="288"/>
        </w:trPr>
        <w:tc>
          <w:tcPr>
            <w:tcW w:w="3758" w:type="dxa"/>
            <w:tcBorders>
              <w:top w:val="nil"/>
              <w:bottom w:val="nil"/>
            </w:tcBorders>
          </w:tcPr>
          <w:p w14:paraId="68621352"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158C2083" w14:textId="77777777" w:rsidR="00C658FB" w:rsidRDefault="00C658FB">
            <w:pPr>
              <w:pStyle w:val="TableParagraph"/>
              <w:ind w:left="0"/>
              <w:rPr>
                <w:rFonts w:ascii="Times New Roman"/>
                <w:sz w:val="20"/>
              </w:rPr>
            </w:pPr>
          </w:p>
        </w:tc>
        <w:tc>
          <w:tcPr>
            <w:tcW w:w="1663" w:type="dxa"/>
            <w:tcBorders>
              <w:top w:val="nil"/>
              <w:bottom w:val="nil"/>
            </w:tcBorders>
          </w:tcPr>
          <w:p w14:paraId="3BC7EE66" w14:textId="77777777" w:rsidR="00C658FB" w:rsidRDefault="00C658FB">
            <w:pPr>
              <w:pStyle w:val="TableParagraph"/>
              <w:ind w:left="0"/>
              <w:rPr>
                <w:rFonts w:ascii="Times New Roman"/>
                <w:sz w:val="20"/>
              </w:rPr>
            </w:pPr>
          </w:p>
        </w:tc>
        <w:tc>
          <w:tcPr>
            <w:tcW w:w="3423" w:type="dxa"/>
            <w:tcBorders>
              <w:top w:val="nil"/>
              <w:bottom w:val="nil"/>
            </w:tcBorders>
          </w:tcPr>
          <w:p w14:paraId="00118A5D" w14:textId="09A895A2" w:rsidR="00C658FB" w:rsidRDefault="00C658FB" w:rsidP="00F4663D">
            <w:pPr>
              <w:pStyle w:val="TableParagraph"/>
              <w:spacing w:line="263" w:lineRule="exact"/>
              <w:ind w:left="0"/>
              <w:rPr>
                <w:sz w:val="24"/>
              </w:rPr>
            </w:pPr>
          </w:p>
        </w:tc>
        <w:tc>
          <w:tcPr>
            <w:tcW w:w="3076" w:type="dxa"/>
            <w:tcBorders>
              <w:top w:val="nil"/>
              <w:bottom w:val="nil"/>
            </w:tcBorders>
          </w:tcPr>
          <w:p w14:paraId="3BF5B3F4" w14:textId="77777777" w:rsidR="00C658FB" w:rsidRDefault="00C658FB">
            <w:pPr>
              <w:pStyle w:val="TableParagraph"/>
              <w:ind w:left="0"/>
              <w:rPr>
                <w:rFonts w:ascii="Times New Roman"/>
                <w:sz w:val="20"/>
              </w:rPr>
            </w:pPr>
          </w:p>
        </w:tc>
      </w:tr>
      <w:tr w:rsidR="00C658FB" w14:paraId="370A7095" w14:textId="77777777">
        <w:trPr>
          <w:trHeight w:val="274"/>
        </w:trPr>
        <w:tc>
          <w:tcPr>
            <w:tcW w:w="3758" w:type="dxa"/>
            <w:tcBorders>
              <w:top w:val="nil"/>
            </w:tcBorders>
          </w:tcPr>
          <w:p w14:paraId="56E2665F"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467E3788" w14:textId="77777777" w:rsidR="00C658FB" w:rsidRDefault="00C658FB">
            <w:pPr>
              <w:pStyle w:val="TableParagraph"/>
              <w:ind w:left="0"/>
              <w:rPr>
                <w:rFonts w:ascii="Times New Roman"/>
                <w:sz w:val="20"/>
              </w:rPr>
            </w:pPr>
          </w:p>
        </w:tc>
        <w:tc>
          <w:tcPr>
            <w:tcW w:w="1663" w:type="dxa"/>
            <w:tcBorders>
              <w:top w:val="nil"/>
            </w:tcBorders>
          </w:tcPr>
          <w:p w14:paraId="73254142" w14:textId="77777777" w:rsidR="00C658FB" w:rsidRDefault="00C658FB">
            <w:pPr>
              <w:pStyle w:val="TableParagraph"/>
              <w:ind w:left="0"/>
              <w:rPr>
                <w:rFonts w:ascii="Times New Roman"/>
                <w:sz w:val="20"/>
              </w:rPr>
            </w:pPr>
          </w:p>
        </w:tc>
        <w:tc>
          <w:tcPr>
            <w:tcW w:w="3423" w:type="dxa"/>
            <w:tcBorders>
              <w:top w:val="nil"/>
            </w:tcBorders>
          </w:tcPr>
          <w:p w14:paraId="77456D8B" w14:textId="77777777" w:rsidR="00C658FB" w:rsidRDefault="00C658FB">
            <w:pPr>
              <w:pStyle w:val="TableParagraph"/>
              <w:ind w:left="0"/>
              <w:rPr>
                <w:rFonts w:ascii="Times New Roman"/>
                <w:sz w:val="20"/>
              </w:rPr>
            </w:pPr>
          </w:p>
        </w:tc>
        <w:tc>
          <w:tcPr>
            <w:tcW w:w="3076" w:type="dxa"/>
            <w:tcBorders>
              <w:top w:val="nil"/>
            </w:tcBorders>
          </w:tcPr>
          <w:p w14:paraId="3D887557" w14:textId="77777777" w:rsidR="00C658FB" w:rsidRDefault="00C658FB">
            <w:pPr>
              <w:pStyle w:val="TableParagraph"/>
              <w:ind w:left="0"/>
              <w:rPr>
                <w:rFonts w:ascii="Times New Roman"/>
                <w:sz w:val="20"/>
              </w:rPr>
            </w:pPr>
          </w:p>
        </w:tc>
      </w:tr>
      <w:tr w:rsidR="00C658FB" w14:paraId="6198DF3F" w14:textId="77777777">
        <w:trPr>
          <w:trHeight w:val="2134"/>
        </w:trPr>
        <w:tc>
          <w:tcPr>
            <w:tcW w:w="3758" w:type="dxa"/>
          </w:tcPr>
          <w:p w14:paraId="268DE623" w14:textId="77777777" w:rsidR="00C658FB" w:rsidRDefault="00C658FB">
            <w:pPr>
              <w:pStyle w:val="TableParagraph"/>
              <w:ind w:left="0"/>
              <w:rPr>
                <w:rFonts w:ascii="Times New Roman"/>
              </w:rPr>
            </w:pPr>
          </w:p>
          <w:p w14:paraId="2CC296AC" w14:textId="77777777" w:rsidR="00E52966" w:rsidRDefault="00E52966">
            <w:pPr>
              <w:pStyle w:val="TableParagraph"/>
              <w:ind w:left="0"/>
              <w:rPr>
                <w:rFonts w:ascii="Times New Roman"/>
              </w:rPr>
            </w:pPr>
            <w:r>
              <w:rPr>
                <w:rFonts w:ascii="Times New Roman"/>
              </w:rPr>
              <w:t>More children to have opportunity to participate in competitive sports.</w:t>
            </w:r>
          </w:p>
        </w:tc>
        <w:tc>
          <w:tcPr>
            <w:tcW w:w="3458" w:type="dxa"/>
          </w:tcPr>
          <w:p w14:paraId="401B02AD" w14:textId="3F68FA1F" w:rsidR="00E52966" w:rsidRDefault="00714E8D" w:rsidP="00E52966">
            <w:pPr>
              <w:pStyle w:val="TableParagraph"/>
              <w:numPr>
                <w:ilvl w:val="0"/>
                <w:numId w:val="2"/>
              </w:numPr>
              <w:rPr>
                <w:rFonts w:ascii="Times New Roman"/>
              </w:rPr>
            </w:pPr>
            <w:r>
              <w:rPr>
                <w:rFonts w:ascii="Times New Roman"/>
              </w:rPr>
              <w:t xml:space="preserve">Table tennis coach funded to enable participation at the table tennis competition. </w:t>
            </w:r>
            <w:r w:rsidR="00E52966">
              <w:rPr>
                <w:rFonts w:ascii="Times New Roman"/>
              </w:rPr>
              <w:t xml:space="preserve"> </w:t>
            </w:r>
          </w:p>
          <w:p w14:paraId="6742778B" w14:textId="77777777" w:rsidR="00E52966" w:rsidRDefault="00E52966" w:rsidP="00E52966">
            <w:pPr>
              <w:pStyle w:val="TableParagraph"/>
              <w:numPr>
                <w:ilvl w:val="0"/>
                <w:numId w:val="2"/>
              </w:numPr>
              <w:rPr>
                <w:rFonts w:ascii="Times New Roman"/>
              </w:rPr>
            </w:pPr>
            <w:r>
              <w:rPr>
                <w:rFonts w:ascii="Times New Roman"/>
              </w:rPr>
              <w:t>Competitions/ tournaments / festivals attended (KS1 and KS2)</w:t>
            </w:r>
          </w:p>
          <w:p w14:paraId="7BF10162" w14:textId="0DCCACFD" w:rsidR="00F4663D" w:rsidRPr="00BE0A5D" w:rsidRDefault="00E52966" w:rsidP="00BE0A5D">
            <w:pPr>
              <w:pStyle w:val="TableParagraph"/>
              <w:numPr>
                <w:ilvl w:val="0"/>
                <w:numId w:val="2"/>
              </w:numPr>
              <w:rPr>
                <w:rFonts w:ascii="Times New Roman"/>
              </w:rPr>
            </w:pPr>
            <w:r>
              <w:rPr>
                <w:rFonts w:ascii="Times New Roman"/>
              </w:rPr>
              <w:t xml:space="preserve">Ensure children attend both Intra-school competitions and Inter-school competitions </w:t>
            </w:r>
          </w:p>
        </w:tc>
        <w:tc>
          <w:tcPr>
            <w:tcW w:w="1663" w:type="dxa"/>
          </w:tcPr>
          <w:p w14:paraId="132808DB" w14:textId="18549FAF" w:rsidR="00714E8D" w:rsidRDefault="00714E8D" w:rsidP="00714E8D">
            <w:pPr>
              <w:pStyle w:val="TableParagraph"/>
              <w:spacing w:before="153"/>
              <w:ind w:left="67"/>
              <w:rPr>
                <w:sz w:val="24"/>
              </w:rPr>
            </w:pPr>
            <w:r>
              <w:rPr>
                <w:sz w:val="24"/>
              </w:rPr>
              <w:t xml:space="preserve">(RSSP) </w:t>
            </w:r>
          </w:p>
          <w:p w14:paraId="017EBB98" w14:textId="77777777" w:rsidR="00714E8D" w:rsidRDefault="00714E8D" w:rsidP="00714E8D">
            <w:pPr>
              <w:pStyle w:val="TableParagraph"/>
              <w:spacing w:before="153"/>
              <w:ind w:left="67"/>
              <w:rPr>
                <w:sz w:val="24"/>
              </w:rPr>
            </w:pPr>
          </w:p>
          <w:p w14:paraId="3E706E08" w14:textId="77777777" w:rsidR="00714E8D" w:rsidRDefault="00714E8D" w:rsidP="00714E8D">
            <w:pPr>
              <w:pStyle w:val="TableParagraph"/>
              <w:spacing w:before="153"/>
              <w:ind w:left="67"/>
              <w:rPr>
                <w:sz w:val="24"/>
              </w:rPr>
            </w:pPr>
            <w:r>
              <w:rPr>
                <w:sz w:val="24"/>
              </w:rPr>
              <w:t>(RSSP)</w:t>
            </w:r>
          </w:p>
          <w:p w14:paraId="1DF87187" w14:textId="77777777" w:rsidR="008A3003" w:rsidRDefault="008A3003" w:rsidP="00714E8D">
            <w:pPr>
              <w:pStyle w:val="TableParagraph"/>
              <w:spacing w:before="153"/>
              <w:ind w:left="67"/>
              <w:rPr>
                <w:sz w:val="24"/>
              </w:rPr>
            </w:pPr>
          </w:p>
          <w:p w14:paraId="515F1658" w14:textId="77777777" w:rsidR="008A3003" w:rsidRDefault="008A3003" w:rsidP="008A3003">
            <w:pPr>
              <w:pStyle w:val="TableParagraph"/>
              <w:spacing w:before="153"/>
              <w:ind w:left="0"/>
              <w:rPr>
                <w:sz w:val="24"/>
              </w:rPr>
            </w:pPr>
          </w:p>
          <w:p w14:paraId="57EDB281" w14:textId="77777777" w:rsidR="008A3003" w:rsidRDefault="008A3003" w:rsidP="00714E8D">
            <w:pPr>
              <w:pStyle w:val="TableParagraph"/>
              <w:spacing w:before="153"/>
              <w:ind w:left="67"/>
              <w:rPr>
                <w:sz w:val="24"/>
              </w:rPr>
            </w:pPr>
          </w:p>
          <w:p w14:paraId="14FB91EC" w14:textId="77777777" w:rsidR="008A3003" w:rsidRDefault="008A3003" w:rsidP="00714E8D">
            <w:pPr>
              <w:pStyle w:val="TableParagraph"/>
              <w:spacing w:before="153"/>
              <w:ind w:left="67"/>
              <w:rPr>
                <w:sz w:val="24"/>
              </w:rPr>
            </w:pPr>
          </w:p>
          <w:p w14:paraId="67CF1066" w14:textId="550FB74E" w:rsidR="008A3003" w:rsidRDefault="008A3003" w:rsidP="008A3003">
            <w:pPr>
              <w:pStyle w:val="TableParagraph"/>
              <w:spacing w:before="153"/>
              <w:ind w:left="0"/>
              <w:rPr>
                <w:sz w:val="24"/>
              </w:rPr>
            </w:pPr>
          </w:p>
        </w:tc>
        <w:tc>
          <w:tcPr>
            <w:tcW w:w="3423" w:type="dxa"/>
          </w:tcPr>
          <w:p w14:paraId="07A79BE6" w14:textId="61C2E4DD" w:rsidR="00714E8D" w:rsidRDefault="009059DD">
            <w:pPr>
              <w:pStyle w:val="TableParagraph"/>
              <w:ind w:left="0"/>
              <w:rPr>
                <w:rFonts w:ascii="Times New Roman"/>
              </w:rPr>
            </w:pPr>
            <w:r>
              <w:rPr>
                <w:rFonts w:ascii="Times New Roman"/>
              </w:rPr>
              <w:t xml:space="preserve">Children in Year 5/6 had the opportunity to take part in table tennis training sessions and then take part in the following competition. The children had no formal table tennis training before hand but now know the basics of table tennis and can sustain a match.  </w:t>
            </w:r>
          </w:p>
          <w:p w14:paraId="609D3672" w14:textId="77777777" w:rsidR="00714E8D" w:rsidRDefault="00714E8D">
            <w:pPr>
              <w:pStyle w:val="TableParagraph"/>
              <w:ind w:left="0"/>
              <w:rPr>
                <w:rFonts w:ascii="Times New Roman"/>
              </w:rPr>
            </w:pPr>
          </w:p>
          <w:p w14:paraId="21CE2DF6" w14:textId="77777777" w:rsidR="00714E8D" w:rsidRDefault="00714E8D">
            <w:pPr>
              <w:pStyle w:val="TableParagraph"/>
              <w:ind w:left="0"/>
              <w:rPr>
                <w:rFonts w:ascii="Times New Roman"/>
              </w:rPr>
            </w:pPr>
          </w:p>
          <w:p w14:paraId="585934DB" w14:textId="7AF1D93F" w:rsidR="00714E8D" w:rsidRDefault="00714E8D">
            <w:pPr>
              <w:pStyle w:val="TableParagraph"/>
              <w:ind w:left="0"/>
              <w:rPr>
                <w:rFonts w:ascii="Times New Roman"/>
              </w:rPr>
            </w:pPr>
          </w:p>
          <w:p w14:paraId="4812C743" w14:textId="77777777" w:rsidR="00714E8D" w:rsidRDefault="00714E8D">
            <w:pPr>
              <w:pStyle w:val="TableParagraph"/>
              <w:ind w:left="0"/>
              <w:rPr>
                <w:rFonts w:ascii="Times New Roman"/>
              </w:rPr>
            </w:pPr>
          </w:p>
          <w:p w14:paraId="42B262BB" w14:textId="77777777" w:rsidR="00714E8D" w:rsidRDefault="00714E8D">
            <w:pPr>
              <w:pStyle w:val="TableParagraph"/>
              <w:ind w:left="0"/>
              <w:rPr>
                <w:rFonts w:ascii="Times New Roman"/>
              </w:rPr>
            </w:pPr>
          </w:p>
          <w:p w14:paraId="0DB50661" w14:textId="785EB295" w:rsidR="00C658FB" w:rsidRDefault="00C658FB">
            <w:pPr>
              <w:pStyle w:val="TableParagraph"/>
              <w:ind w:left="0"/>
              <w:rPr>
                <w:rFonts w:ascii="Times New Roman"/>
              </w:rPr>
            </w:pPr>
          </w:p>
        </w:tc>
        <w:tc>
          <w:tcPr>
            <w:tcW w:w="3076" w:type="dxa"/>
          </w:tcPr>
          <w:p w14:paraId="3CEBF90B" w14:textId="7F9092AD" w:rsidR="00C658FB" w:rsidRDefault="009059DD">
            <w:pPr>
              <w:pStyle w:val="TableParagraph"/>
              <w:ind w:left="0"/>
              <w:rPr>
                <w:rFonts w:ascii="Times New Roman"/>
              </w:rPr>
            </w:pPr>
            <w:r>
              <w:rPr>
                <w:rFonts w:ascii="Times New Roman"/>
              </w:rPr>
              <w:t>Children can continue to use their new skills and knowledge on the table tennis tables on the upper junior yard. Continue to supply table tennis sessions to upper junior children in following years.</w:t>
            </w:r>
          </w:p>
          <w:p w14:paraId="57C2F572" w14:textId="6D4EFEF0" w:rsidR="00714E8D" w:rsidRDefault="00714E8D">
            <w:pPr>
              <w:pStyle w:val="TableParagraph"/>
              <w:ind w:left="0"/>
              <w:rPr>
                <w:rFonts w:ascii="Times New Roman"/>
              </w:rPr>
            </w:pPr>
          </w:p>
          <w:p w14:paraId="0A9725F1" w14:textId="63973FA1" w:rsidR="00714E8D" w:rsidRDefault="00714E8D">
            <w:pPr>
              <w:pStyle w:val="TableParagraph"/>
              <w:ind w:left="0"/>
              <w:rPr>
                <w:rFonts w:ascii="Times New Roman"/>
              </w:rPr>
            </w:pPr>
          </w:p>
          <w:p w14:paraId="49F1F740" w14:textId="1C33A6F5" w:rsidR="00714E8D" w:rsidRDefault="00714E8D">
            <w:pPr>
              <w:pStyle w:val="TableParagraph"/>
              <w:ind w:left="0"/>
              <w:rPr>
                <w:rFonts w:ascii="Times New Roman"/>
              </w:rPr>
            </w:pPr>
          </w:p>
          <w:p w14:paraId="5FABC77D" w14:textId="77777777" w:rsidR="00F4663D" w:rsidRDefault="00F4663D">
            <w:pPr>
              <w:pStyle w:val="TableParagraph"/>
              <w:ind w:left="0"/>
              <w:rPr>
                <w:rFonts w:ascii="Times New Roman"/>
              </w:rPr>
            </w:pPr>
          </w:p>
          <w:p w14:paraId="11C20308" w14:textId="77777777" w:rsidR="00F4663D" w:rsidRDefault="00F4663D">
            <w:pPr>
              <w:pStyle w:val="TableParagraph"/>
              <w:ind w:left="0"/>
              <w:rPr>
                <w:rFonts w:ascii="Times New Roman"/>
              </w:rPr>
            </w:pPr>
          </w:p>
          <w:p w14:paraId="6CCB6842" w14:textId="77777777" w:rsidR="00F4663D" w:rsidRDefault="00F4663D">
            <w:pPr>
              <w:pStyle w:val="TableParagraph"/>
              <w:ind w:left="0"/>
              <w:rPr>
                <w:rFonts w:ascii="Times New Roman"/>
              </w:rPr>
            </w:pPr>
          </w:p>
          <w:p w14:paraId="38C5AFC2" w14:textId="77777777" w:rsidR="00F4663D" w:rsidRDefault="00F4663D">
            <w:pPr>
              <w:pStyle w:val="TableParagraph"/>
              <w:ind w:left="0"/>
              <w:rPr>
                <w:rFonts w:ascii="Times New Roman"/>
              </w:rPr>
            </w:pPr>
          </w:p>
          <w:p w14:paraId="74C26B3C" w14:textId="63D1F224" w:rsidR="00714E8D" w:rsidRDefault="00714E8D">
            <w:pPr>
              <w:pStyle w:val="TableParagraph"/>
              <w:ind w:left="0"/>
              <w:rPr>
                <w:rFonts w:ascii="Times New Roman"/>
              </w:rPr>
            </w:pPr>
          </w:p>
        </w:tc>
      </w:tr>
    </w:tbl>
    <w:p w14:paraId="40B956DE" w14:textId="77777777" w:rsidR="00C658FB" w:rsidRDefault="00C658FB">
      <w:pPr>
        <w:pStyle w:val="BodyText"/>
        <w:rPr>
          <w:sz w:val="20"/>
        </w:rPr>
      </w:pPr>
    </w:p>
    <w:p w14:paraId="21465A77" w14:textId="77777777"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14:paraId="393148F9" w14:textId="77777777">
        <w:trPr>
          <w:trHeight w:val="463"/>
        </w:trPr>
        <w:tc>
          <w:tcPr>
            <w:tcW w:w="7660" w:type="dxa"/>
            <w:gridSpan w:val="2"/>
          </w:tcPr>
          <w:p w14:paraId="23095C93" w14:textId="77777777"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14:paraId="4E985241" w14:textId="77777777">
        <w:trPr>
          <w:trHeight w:val="452"/>
        </w:trPr>
        <w:tc>
          <w:tcPr>
            <w:tcW w:w="1708" w:type="dxa"/>
          </w:tcPr>
          <w:p w14:paraId="32C93C91" w14:textId="77777777"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14:paraId="6D2564C9" w14:textId="108CB61A" w:rsidR="00C658FB" w:rsidRPr="000864FC" w:rsidRDefault="000864FC">
            <w:pPr>
              <w:pStyle w:val="TableParagraph"/>
              <w:ind w:left="0"/>
              <w:rPr>
                <w:rFonts w:ascii="Segoe Script" w:hAnsi="Segoe Script"/>
              </w:rPr>
            </w:pPr>
            <w:r w:rsidRPr="000864FC">
              <w:rPr>
                <w:rFonts w:ascii="Segoe Script" w:hAnsi="Segoe Script"/>
              </w:rPr>
              <w:t>Chris Willan</w:t>
            </w:r>
          </w:p>
        </w:tc>
      </w:tr>
      <w:tr w:rsidR="00C658FB" w14:paraId="60439463" w14:textId="77777777">
        <w:trPr>
          <w:trHeight w:val="432"/>
        </w:trPr>
        <w:tc>
          <w:tcPr>
            <w:tcW w:w="1708" w:type="dxa"/>
          </w:tcPr>
          <w:p w14:paraId="44985C5B" w14:textId="77777777" w:rsidR="00C658FB" w:rsidRDefault="00D131A0">
            <w:pPr>
              <w:pStyle w:val="TableParagraph"/>
              <w:spacing w:before="21"/>
              <w:rPr>
                <w:sz w:val="24"/>
              </w:rPr>
            </w:pPr>
            <w:r>
              <w:rPr>
                <w:color w:val="231F20"/>
                <w:sz w:val="24"/>
              </w:rPr>
              <w:t>Date:</w:t>
            </w:r>
          </w:p>
        </w:tc>
        <w:tc>
          <w:tcPr>
            <w:tcW w:w="5952" w:type="dxa"/>
          </w:tcPr>
          <w:p w14:paraId="241BF99C" w14:textId="482ED8CD" w:rsidR="00C658FB" w:rsidRDefault="000864FC">
            <w:pPr>
              <w:pStyle w:val="TableParagraph"/>
              <w:ind w:left="0"/>
              <w:rPr>
                <w:rFonts w:ascii="Times New Roman"/>
              </w:rPr>
            </w:pPr>
            <w:r>
              <w:rPr>
                <w:rFonts w:ascii="Times New Roman"/>
              </w:rPr>
              <w:t>21.7.22</w:t>
            </w:r>
          </w:p>
        </w:tc>
      </w:tr>
      <w:tr w:rsidR="00C658FB" w14:paraId="3BAD97C2" w14:textId="77777777">
        <w:trPr>
          <w:trHeight w:val="461"/>
        </w:trPr>
        <w:tc>
          <w:tcPr>
            <w:tcW w:w="1708" w:type="dxa"/>
          </w:tcPr>
          <w:p w14:paraId="1BA07515" w14:textId="77777777"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14:paraId="75B8554E" w14:textId="3EA04BF2" w:rsidR="00C658FB" w:rsidRDefault="00C931DC">
            <w:pPr>
              <w:pStyle w:val="TableParagraph"/>
              <w:ind w:left="0"/>
              <w:rPr>
                <w:rFonts w:ascii="Times New Roman"/>
              </w:rPr>
            </w:pPr>
            <w:r>
              <w:rPr>
                <w:rFonts w:ascii="Times New Roman"/>
              </w:rPr>
              <w:t>H.Crossley</w:t>
            </w:r>
          </w:p>
        </w:tc>
      </w:tr>
      <w:tr w:rsidR="00C658FB" w14:paraId="754DB7E7" w14:textId="77777777">
        <w:trPr>
          <w:trHeight w:val="451"/>
        </w:trPr>
        <w:tc>
          <w:tcPr>
            <w:tcW w:w="1708" w:type="dxa"/>
          </w:tcPr>
          <w:p w14:paraId="0DA3C239" w14:textId="77777777" w:rsidR="00C658FB" w:rsidRDefault="00D131A0">
            <w:pPr>
              <w:pStyle w:val="TableParagraph"/>
              <w:spacing w:before="21"/>
              <w:rPr>
                <w:sz w:val="24"/>
              </w:rPr>
            </w:pPr>
            <w:r>
              <w:rPr>
                <w:color w:val="231F20"/>
                <w:sz w:val="24"/>
              </w:rPr>
              <w:t>Date:</w:t>
            </w:r>
          </w:p>
        </w:tc>
        <w:tc>
          <w:tcPr>
            <w:tcW w:w="5952" w:type="dxa"/>
          </w:tcPr>
          <w:p w14:paraId="5E5EC8E4" w14:textId="7535F5AD" w:rsidR="00C658FB" w:rsidRDefault="00C931DC">
            <w:pPr>
              <w:pStyle w:val="TableParagraph"/>
              <w:ind w:left="0"/>
              <w:rPr>
                <w:rFonts w:ascii="Times New Roman"/>
              </w:rPr>
            </w:pPr>
            <w:r>
              <w:rPr>
                <w:rFonts w:ascii="Times New Roman"/>
              </w:rPr>
              <w:t>18.07.22</w:t>
            </w:r>
          </w:p>
        </w:tc>
      </w:tr>
      <w:tr w:rsidR="00C658FB" w14:paraId="133F315C" w14:textId="77777777">
        <w:trPr>
          <w:trHeight w:val="451"/>
        </w:trPr>
        <w:tc>
          <w:tcPr>
            <w:tcW w:w="1708" w:type="dxa"/>
          </w:tcPr>
          <w:p w14:paraId="41951A65" w14:textId="77777777" w:rsidR="00C658FB" w:rsidRDefault="00D131A0">
            <w:pPr>
              <w:pStyle w:val="TableParagraph"/>
              <w:spacing w:before="21"/>
              <w:rPr>
                <w:sz w:val="24"/>
              </w:rPr>
            </w:pPr>
            <w:r>
              <w:rPr>
                <w:color w:val="231F20"/>
                <w:sz w:val="24"/>
              </w:rPr>
              <w:t>Governor:</w:t>
            </w:r>
          </w:p>
        </w:tc>
        <w:tc>
          <w:tcPr>
            <w:tcW w:w="5952" w:type="dxa"/>
          </w:tcPr>
          <w:p w14:paraId="102269BD" w14:textId="0AC990FD" w:rsidR="00C658FB" w:rsidRDefault="000864FC">
            <w:pPr>
              <w:pStyle w:val="TableParagraph"/>
              <w:ind w:left="0"/>
              <w:rPr>
                <w:rFonts w:ascii="Times New Roman"/>
              </w:rPr>
            </w:pPr>
            <w:r>
              <w:rPr>
                <w:rFonts w:ascii="Times New Roman"/>
              </w:rPr>
              <w:t>Emma Smurthwaite</w:t>
            </w:r>
          </w:p>
        </w:tc>
      </w:tr>
      <w:tr w:rsidR="00C658FB" w14:paraId="53B36C1D" w14:textId="77777777">
        <w:trPr>
          <w:trHeight w:val="451"/>
        </w:trPr>
        <w:tc>
          <w:tcPr>
            <w:tcW w:w="1708" w:type="dxa"/>
          </w:tcPr>
          <w:p w14:paraId="7A5544A6" w14:textId="77777777" w:rsidR="00C658FB" w:rsidRDefault="00D131A0">
            <w:pPr>
              <w:pStyle w:val="TableParagraph"/>
              <w:spacing w:before="21"/>
              <w:rPr>
                <w:sz w:val="24"/>
              </w:rPr>
            </w:pPr>
            <w:r>
              <w:rPr>
                <w:color w:val="231F20"/>
                <w:sz w:val="24"/>
              </w:rPr>
              <w:t>Date:</w:t>
            </w:r>
          </w:p>
        </w:tc>
        <w:tc>
          <w:tcPr>
            <w:tcW w:w="5952" w:type="dxa"/>
          </w:tcPr>
          <w:p w14:paraId="34379748" w14:textId="29EBBEBF" w:rsidR="00C658FB" w:rsidRDefault="000864FC">
            <w:pPr>
              <w:pStyle w:val="TableParagraph"/>
              <w:ind w:left="0"/>
              <w:rPr>
                <w:rFonts w:ascii="Times New Roman"/>
              </w:rPr>
            </w:pPr>
            <w:r>
              <w:rPr>
                <w:rFonts w:ascii="Times New Roman"/>
              </w:rPr>
              <w:t>21.7.22</w:t>
            </w:r>
          </w:p>
        </w:tc>
      </w:tr>
    </w:tbl>
    <w:p w14:paraId="25476EE7" w14:textId="77777777" w:rsidR="004A59B2" w:rsidRDefault="004A59B2"/>
    <w:sectPr w:rsidR="004A59B2">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DFD65C" w14:textId="77777777" w:rsidR="006D5BDB" w:rsidRDefault="006D5BDB">
      <w:r>
        <w:separator/>
      </w:r>
    </w:p>
  </w:endnote>
  <w:endnote w:type="continuationSeparator" w:id="0">
    <w:p w14:paraId="559D7620" w14:textId="77777777" w:rsidR="006D5BDB" w:rsidRDefault="006D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Script">
    <w:panose1 w:val="030B0504020000000003"/>
    <w:charset w:val="00"/>
    <w:family w:val="script"/>
    <w:pitch w:val="variable"/>
    <w:sig w:usb0="0000028F"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679C93" w14:textId="16B4A8C9" w:rsidR="00C50A96" w:rsidRDefault="00C50A96">
    <w:pPr>
      <w:pStyle w:val="BodyText"/>
      <w:spacing w:line="14" w:lineRule="auto"/>
      <w:rPr>
        <w:sz w:val="20"/>
      </w:rPr>
    </w:pPr>
    <w:r>
      <w:rPr>
        <w:noProof/>
        <w:lang w:eastAsia="en-GB"/>
      </w:rPr>
      <w:drawing>
        <wp:anchor distT="0" distB="0" distL="0" distR="0" simplePos="0" relativeHeight="487169024" behindDoc="1" locked="0" layoutInCell="1" allowOverlap="1" wp14:anchorId="6153FAEF" wp14:editId="6DCE9097">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14:anchorId="288DF508" wp14:editId="68FDF744">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eastAsia="en-GB"/>
      </w:rPr>
      <mc:AlternateContent>
        <mc:Choice Requires="wpg">
          <w:drawing>
            <wp:anchor distT="0" distB="0" distL="114300" distR="114300" simplePos="0" relativeHeight="487170048" behindDoc="1" locked="0" layoutInCell="1" allowOverlap="1" wp14:anchorId="7203D0DB" wp14:editId="6544AD2E">
              <wp:simplePos x="0" y="0"/>
              <wp:positionH relativeFrom="page">
                <wp:posOffset>6148705</wp:posOffset>
              </wp:positionH>
              <wp:positionV relativeFrom="page">
                <wp:posOffset>7160260</wp:posOffset>
              </wp:positionV>
              <wp:extent cx="387985" cy="189865"/>
              <wp:effectExtent l="0" t="0" r="0" b="0"/>
              <wp:wrapNone/>
              <wp:docPr id="11"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2"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2A828EC"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">
                <v:imagedata r:id="rId6" o:title=""/>
              </v:shape>
              <w10:wrap anchorx="page" anchory="page"/>
            </v:group>
          </w:pict>
        </mc:Fallback>
      </mc:AlternateContent>
    </w:r>
    <w:r>
      <w:rPr>
        <w:noProof/>
        <w:lang w:eastAsia="en-GB"/>
      </w:rPr>
      <mc:AlternateContent>
        <mc:Choice Requires="wpg">
          <w:drawing>
            <wp:anchor distT="0" distB="0" distL="114300" distR="114300" simplePos="0" relativeHeight="487170560" behindDoc="1" locked="0" layoutInCell="1" allowOverlap="1" wp14:anchorId="177043A4" wp14:editId="59D35C74">
              <wp:simplePos x="0" y="0"/>
              <wp:positionH relativeFrom="page">
                <wp:posOffset>5493385</wp:posOffset>
              </wp:positionH>
              <wp:positionV relativeFrom="page">
                <wp:posOffset>7189470</wp:posOffset>
              </wp:positionV>
              <wp:extent cx="518795" cy="130175"/>
              <wp:effectExtent l="0" t="0" r="0" b="0"/>
              <wp:wrapNone/>
              <wp:docPr id="3"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E523C3B"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hD/bUA4AAGl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OCEP9tQDgAAaU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">
                <v:imagedata r:id="rId8" o:title=""/>
              </v:shape>
              <w10:wrap anchorx="page" anchory="page"/>
            </v:group>
          </w:pict>
        </mc:Fallback>
      </mc:AlternateContent>
    </w:r>
    <w:r>
      <w:rPr>
        <w:noProof/>
        <w:lang w:eastAsia="en-GB"/>
      </w:rPr>
      <mc:AlternateContent>
        <mc:Choice Requires="wps">
          <w:drawing>
            <wp:anchor distT="0" distB="0" distL="114300" distR="114300" simplePos="0" relativeHeight="487171072" behindDoc="1" locked="0" layoutInCell="1" allowOverlap="1" wp14:anchorId="48DFBB93" wp14:editId="1D74D4FB">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1411BD" w14:textId="77777777" w:rsidR="00C50A96" w:rsidRDefault="00C50A96">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8DFBB93" id="_x0000_t202" coordsize="21600,21600" o:spt="202" path="m,l,21600r21600,l21600,xe">
              <v:stroke joinstyle="miter"/>
              <v:path gradientshapeok="t" o:connecttype="rect"/>
            </v:shapetype>
            <v:shape id="docshape28" o:spid="_x0000_s1035"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filled="f" stroked="f">
              <v:textbox inset="0,0,0,0">
                <w:txbxContent>
                  <w:p w14:paraId="2E1411BD" w14:textId="77777777" w:rsidR="00C50A96" w:rsidRDefault="00C50A96">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Pr>
        <w:noProof/>
        <w:lang w:eastAsia="en-GB"/>
      </w:rPr>
      <mc:AlternateContent>
        <mc:Choice Requires="wps">
          <w:drawing>
            <wp:anchor distT="0" distB="0" distL="114300" distR="114300" simplePos="0" relativeHeight="487171584" behindDoc="1" locked="0" layoutInCell="1" allowOverlap="1" wp14:anchorId="4A2BDDCE" wp14:editId="0C37BD8A">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6AA908" w14:textId="77777777" w:rsidR="00C50A96" w:rsidRDefault="00C50A96">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2BDDCE" id="docshape29" o:spid="_x0000_s1036"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filled="f" stroked="f">
              <v:textbox inset="0,0,0,0">
                <w:txbxContent>
                  <w:p w14:paraId="3E6AA908" w14:textId="77777777" w:rsidR="00C50A96" w:rsidRDefault="00C50A96">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0D7902" w14:textId="77777777" w:rsidR="006D5BDB" w:rsidRDefault="006D5BDB">
      <w:r>
        <w:separator/>
      </w:r>
    </w:p>
  </w:footnote>
  <w:footnote w:type="continuationSeparator" w:id="0">
    <w:p w14:paraId="31F4D5A9" w14:textId="77777777" w:rsidR="006D5BDB" w:rsidRDefault="006D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992235"/>
    <w:multiLevelType w:val="hybridMultilevel"/>
    <w:tmpl w:val="F648B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FA277B"/>
    <w:multiLevelType w:val="hybridMultilevel"/>
    <w:tmpl w:val="28E68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9B727B"/>
    <w:multiLevelType w:val="hybridMultilevel"/>
    <w:tmpl w:val="E3FCD14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7A183CBE"/>
    <w:multiLevelType w:val="hybridMultilevel"/>
    <w:tmpl w:val="5E20773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abstractNum w:abstractNumId="5" w15:restartNumberingAfterBreak="0">
    <w:nsid w:val="7D5F7627"/>
    <w:multiLevelType w:val="hybridMultilevel"/>
    <w:tmpl w:val="5C56D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8FB"/>
    <w:rsid w:val="000864FC"/>
    <w:rsid w:val="00135269"/>
    <w:rsid w:val="00163D28"/>
    <w:rsid w:val="00201BAA"/>
    <w:rsid w:val="00290EB3"/>
    <w:rsid w:val="003256E3"/>
    <w:rsid w:val="004A59B2"/>
    <w:rsid w:val="004C104A"/>
    <w:rsid w:val="006D5BDB"/>
    <w:rsid w:val="006D7B36"/>
    <w:rsid w:val="00704975"/>
    <w:rsid w:val="00714E8D"/>
    <w:rsid w:val="00735097"/>
    <w:rsid w:val="007607E0"/>
    <w:rsid w:val="007A1903"/>
    <w:rsid w:val="008A3003"/>
    <w:rsid w:val="008F0591"/>
    <w:rsid w:val="009059DD"/>
    <w:rsid w:val="00974BEE"/>
    <w:rsid w:val="00990CE4"/>
    <w:rsid w:val="00A052CD"/>
    <w:rsid w:val="00A316E9"/>
    <w:rsid w:val="00BE0A5D"/>
    <w:rsid w:val="00BF71D5"/>
    <w:rsid w:val="00C50A96"/>
    <w:rsid w:val="00C64C12"/>
    <w:rsid w:val="00C658FB"/>
    <w:rsid w:val="00C931DC"/>
    <w:rsid w:val="00CA2D87"/>
    <w:rsid w:val="00CA5E51"/>
    <w:rsid w:val="00CC7E88"/>
    <w:rsid w:val="00D131A0"/>
    <w:rsid w:val="00D7565C"/>
    <w:rsid w:val="00E52966"/>
    <w:rsid w:val="00EA6182"/>
    <w:rsid w:val="00F3397D"/>
    <w:rsid w:val="00F4663D"/>
    <w:rsid w:val="00F84F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BF0306"/>
  <w15:docId w15:val="{0880559D-5E44-4B52-BD17-80EC3F80A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styleId="Hyperlink">
    <w:name w:val="Hyperlink"/>
    <w:basedOn w:val="DefaultParagraphFont"/>
    <w:uiPriority w:val="99"/>
    <w:unhideWhenUsed/>
    <w:rsid w:val="003256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government/uploads/system/uploads/attachment_data/file/843108/School_inspection_handbook_-_section_5.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ssets.publishing.service.gov.uk/government/uploads/system/uploads/attachment_data/file/843108/School_inspection_handbook_-_section_5.pdf"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www.afpe.org.uk/physical-education/wp-content/uploads/afPE-Example-Template-Indicator-2018-Final.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www.gov.uk/guidance/what-maintained-schools-must-publish-online"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uidance/pe-and-sport-premium-for-primary-schools"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3.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7ADAF79A2FEC40921D3A8AFF81A246" ma:contentTypeVersion="14" ma:contentTypeDescription="Create a new document." ma:contentTypeScope="" ma:versionID="dcf2f4d9dd419c31a90aeb1c554f6e4e">
  <xsd:schema xmlns:xsd="http://www.w3.org/2001/XMLSchema" xmlns:xs="http://www.w3.org/2001/XMLSchema" xmlns:p="http://schemas.microsoft.com/office/2006/metadata/properties" xmlns:ns3="d38c932d-b462-4964-b385-1754b6862541" xmlns:ns4="5dba1bee-f337-4cbc-85b2-6becb76e0501" targetNamespace="http://schemas.microsoft.com/office/2006/metadata/properties" ma:root="true" ma:fieldsID="16af5fad7e0b645dca106bd5b6446216" ns3:_="" ns4:_="">
    <xsd:import namespace="d38c932d-b462-4964-b385-1754b6862541"/>
    <xsd:import namespace="5dba1bee-f337-4cbc-85b2-6becb76e050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EventHashCode" minOccurs="0"/>
                <xsd:element ref="ns3:MediaServiceGenerationTim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8c932d-b462-4964-b385-1754b68625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dba1bee-f337-4cbc-85b2-6becb76e050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0C148C-4471-4AC8-B061-7AC970063488}">
  <ds:schemaRefs>
    <ds:schemaRef ds:uri="http://www.w3.org/XML/1998/namespace"/>
    <ds:schemaRef ds:uri="http://schemas.microsoft.com/office/2006/documentManagement/types"/>
    <ds:schemaRef ds:uri="http://schemas.microsoft.com/office/2006/metadata/properties"/>
    <ds:schemaRef ds:uri="http://schemas.microsoft.com/office/infopath/2007/PartnerControls"/>
    <ds:schemaRef ds:uri="http://purl.org/dc/dcmitype/"/>
    <ds:schemaRef ds:uri="5dba1bee-f337-4cbc-85b2-6becb76e0501"/>
    <ds:schemaRef ds:uri="http://purl.org/dc/terms/"/>
    <ds:schemaRef ds:uri="http://schemas.openxmlformats.org/package/2006/metadata/core-properties"/>
    <ds:schemaRef ds:uri="d38c932d-b462-4964-b385-1754b6862541"/>
    <ds:schemaRef ds:uri="http://purl.org/dc/elements/1.1/"/>
  </ds:schemaRefs>
</ds:datastoreItem>
</file>

<file path=customXml/itemProps2.xml><?xml version="1.0" encoding="utf-8"?>
<ds:datastoreItem xmlns:ds="http://schemas.openxmlformats.org/officeDocument/2006/customXml" ds:itemID="{C67F2D69-C9DC-4090-8C94-3AB6ED2C3FF3}">
  <ds:schemaRefs>
    <ds:schemaRef ds:uri="http://schemas.microsoft.com/sharepoint/v3/contenttype/forms"/>
  </ds:schemaRefs>
</ds:datastoreItem>
</file>

<file path=customXml/itemProps3.xml><?xml version="1.0" encoding="utf-8"?>
<ds:datastoreItem xmlns:ds="http://schemas.openxmlformats.org/officeDocument/2006/customXml" ds:itemID="{9C4C8197-5D2E-42D6-A32A-5C91814921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8c932d-b462-4964-b385-1754b6862541"/>
    <ds:schemaRef ds:uri="5dba1bee-f337-4cbc-85b2-6becb76e05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2244</Words>
  <Characters>12796</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Hannah Crossley</cp:lastModifiedBy>
  <cp:revision>3</cp:revision>
  <dcterms:created xsi:type="dcterms:W3CDTF">2022-07-26T08:58:00Z</dcterms:created>
  <dcterms:modified xsi:type="dcterms:W3CDTF">2022-07-26T08:59:00Z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y fmtid="{D5CDD505-2E9C-101B-9397-08002B2CF9AE}" pid="5" name="ContentTypeId">
    <vt:lpwstr>0x010100867ADAF79A2FEC40921D3A8AFF81A246</vt:lpwstr>
  </property>
</Properties>
</file>