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B91" w:rsidRPr="00D17B91" w:rsidRDefault="00D17B91" w:rsidP="00D17B91">
      <w:pPr>
        <w:shd w:val="clear" w:color="auto" w:fill="FFFFFF"/>
        <w:textAlignment w:val="baseline"/>
        <w:rPr>
          <w:rFonts w:ascii="Calibri" w:eastAsia="Times New Roman" w:hAnsi="Calibri" w:cs="Calibri"/>
          <w:color w:val="000000"/>
          <w:sz w:val="24"/>
          <w:szCs w:val="24"/>
          <w:lang w:eastAsia="en-GB"/>
        </w:rPr>
      </w:pPr>
      <w:r w:rsidRPr="00D17B91">
        <w:rPr>
          <w:rFonts w:ascii="Calibri" w:eastAsia="Times New Roman" w:hAnsi="Calibri" w:cs="Calibri"/>
          <w:color w:val="000000"/>
          <w:sz w:val="24"/>
          <w:szCs w:val="24"/>
          <w:lang w:eastAsia="en-GB"/>
        </w:rPr>
        <w:t>Dear Parents/Carers,</w:t>
      </w:r>
    </w:p>
    <w:p w:rsidR="00D17B91" w:rsidRPr="00D17B91" w:rsidRDefault="00D17B91" w:rsidP="00D17B91">
      <w:pPr>
        <w:shd w:val="clear" w:color="auto" w:fill="FFFFFF"/>
        <w:spacing w:line="240" w:lineRule="auto"/>
        <w:textAlignment w:val="baseline"/>
        <w:rPr>
          <w:rFonts w:ascii="Calibri" w:eastAsia="Times New Roman" w:hAnsi="Calibri" w:cs="Calibri"/>
          <w:color w:val="000000"/>
          <w:sz w:val="24"/>
          <w:szCs w:val="24"/>
          <w:lang w:eastAsia="en-GB"/>
        </w:rPr>
      </w:pPr>
      <w:r w:rsidRPr="00D17B91">
        <w:rPr>
          <w:rFonts w:ascii="Calibri" w:eastAsia="Times New Roman" w:hAnsi="Calibri" w:cs="Calibri"/>
          <w:color w:val="000000"/>
          <w:sz w:val="24"/>
          <w:szCs w:val="24"/>
          <w:lang w:eastAsia="en-GB"/>
        </w:rPr>
        <w:t xml:space="preserve">I am writing to inform you about the success of our new Dojo points scheme we have introduced at </w:t>
      </w:r>
      <w:proofErr w:type="spellStart"/>
      <w:r w:rsidRPr="00D17B91">
        <w:rPr>
          <w:rFonts w:ascii="Calibri" w:eastAsia="Times New Roman" w:hAnsi="Calibri" w:cs="Calibri"/>
          <w:color w:val="000000"/>
          <w:sz w:val="24"/>
          <w:szCs w:val="24"/>
          <w:lang w:eastAsia="en-GB"/>
        </w:rPr>
        <w:t>Crawshawbooth</w:t>
      </w:r>
      <w:proofErr w:type="spellEnd"/>
      <w:r w:rsidRPr="00D17B91">
        <w:rPr>
          <w:rFonts w:ascii="Calibri" w:eastAsia="Times New Roman" w:hAnsi="Calibri" w:cs="Calibri"/>
          <w:color w:val="000000"/>
          <w:sz w:val="24"/>
          <w:szCs w:val="24"/>
          <w:lang w:eastAsia="en-GB"/>
        </w:rPr>
        <w:t xml:space="preserve"> Primary School, as part of our Dojo Policy.</w:t>
      </w:r>
    </w:p>
    <w:p w:rsidR="00D17B91" w:rsidRPr="00D17B91" w:rsidRDefault="00D17B91" w:rsidP="00D17B91">
      <w:pPr>
        <w:shd w:val="clear" w:color="auto" w:fill="FFFFFF"/>
        <w:spacing w:line="240" w:lineRule="auto"/>
        <w:textAlignment w:val="baseline"/>
        <w:rPr>
          <w:rFonts w:ascii="Calibri" w:eastAsia="Times New Roman" w:hAnsi="Calibri" w:cs="Calibri"/>
          <w:color w:val="000000"/>
          <w:sz w:val="24"/>
          <w:szCs w:val="24"/>
          <w:lang w:eastAsia="en-GB"/>
        </w:rPr>
      </w:pPr>
      <w:r w:rsidRPr="00D17B91">
        <w:rPr>
          <w:rFonts w:ascii="Calibri" w:eastAsia="Times New Roman" w:hAnsi="Calibri" w:cs="Calibri"/>
          <w:color w:val="000000"/>
          <w:sz w:val="24"/>
          <w:szCs w:val="24"/>
          <w:lang w:eastAsia="en-GB"/>
        </w:rPr>
        <w:t>As you may be aware, we have recently implemented a new system for rewarding our pupils' positive behaviour and achievements. The Dojo points they earn now hold more meaning, as they continue throughout the term and can be used to 'purchase' a variety of prizes and rewards.</w:t>
      </w:r>
    </w:p>
    <w:p w:rsidR="00D17B91" w:rsidRPr="00D17B91" w:rsidRDefault="00D17B91" w:rsidP="00D17B91">
      <w:pPr>
        <w:shd w:val="clear" w:color="auto" w:fill="FFFFFF"/>
        <w:spacing w:line="240" w:lineRule="auto"/>
        <w:textAlignment w:val="baseline"/>
        <w:rPr>
          <w:rFonts w:ascii="Calibri" w:eastAsia="Times New Roman" w:hAnsi="Calibri" w:cs="Calibri"/>
          <w:color w:val="000000"/>
          <w:sz w:val="24"/>
          <w:szCs w:val="24"/>
          <w:lang w:eastAsia="en-GB"/>
        </w:rPr>
      </w:pPr>
      <w:r w:rsidRPr="00D17B91">
        <w:rPr>
          <w:rFonts w:ascii="Calibri" w:eastAsia="Times New Roman" w:hAnsi="Calibri" w:cs="Calibri"/>
          <w:color w:val="000000"/>
          <w:sz w:val="24"/>
          <w:szCs w:val="24"/>
          <w:lang w:eastAsia="en-GB"/>
        </w:rPr>
        <w:t>While the initial rollout of this system has encountered some teething problems, we are committed to refining and improving it to ensure it benefits all our pupils. To this end, we will be amending the points required to earn certain prizes, so that more children can receive more rewards and better prizes.</w:t>
      </w:r>
    </w:p>
    <w:p w:rsidR="00D17B91" w:rsidRPr="00D17B91" w:rsidRDefault="00D17B91" w:rsidP="00D17B91">
      <w:pPr>
        <w:shd w:val="clear" w:color="auto" w:fill="FFFFFF"/>
        <w:spacing w:line="240" w:lineRule="auto"/>
        <w:textAlignment w:val="baseline"/>
        <w:rPr>
          <w:rFonts w:ascii="Calibri" w:eastAsia="Times New Roman" w:hAnsi="Calibri" w:cs="Calibri"/>
          <w:color w:val="000000"/>
          <w:sz w:val="24"/>
          <w:szCs w:val="24"/>
          <w:lang w:eastAsia="en-GB"/>
        </w:rPr>
      </w:pPr>
      <w:r w:rsidRPr="00D17B91">
        <w:rPr>
          <w:rFonts w:ascii="Calibri" w:eastAsia="Times New Roman" w:hAnsi="Calibri" w:cs="Calibri"/>
          <w:color w:val="000000"/>
          <w:sz w:val="24"/>
          <w:szCs w:val="24"/>
          <w:lang w:eastAsia="en-GB"/>
        </w:rPr>
        <w:t xml:space="preserve">At </w:t>
      </w:r>
      <w:proofErr w:type="spellStart"/>
      <w:r w:rsidRPr="00D17B91">
        <w:rPr>
          <w:rFonts w:ascii="Calibri" w:eastAsia="Times New Roman" w:hAnsi="Calibri" w:cs="Calibri"/>
          <w:color w:val="000000"/>
          <w:sz w:val="24"/>
          <w:szCs w:val="24"/>
          <w:lang w:eastAsia="en-GB"/>
        </w:rPr>
        <w:t>Crawshawbooth</w:t>
      </w:r>
      <w:proofErr w:type="spellEnd"/>
      <w:r w:rsidRPr="00D17B91">
        <w:rPr>
          <w:rFonts w:ascii="Calibri" w:eastAsia="Times New Roman" w:hAnsi="Calibri" w:cs="Calibri"/>
          <w:color w:val="000000"/>
          <w:sz w:val="24"/>
          <w:szCs w:val="24"/>
          <w:lang w:eastAsia="en-GB"/>
        </w:rPr>
        <w:t xml:space="preserve"> Primary, we believe in continuously striving to enhance the educational experience for our pupils. Sometimes, this means trying new approaches, even if they require adjustments along the way. We are not yet where we want to be, but we are getting closer, and we appreciate your patience and support as we work to make this new reward system a success.</w:t>
      </w:r>
    </w:p>
    <w:p w:rsidR="00D17B91" w:rsidRDefault="00D17B91" w:rsidP="00D17B91">
      <w:pPr>
        <w:shd w:val="clear" w:color="auto" w:fill="FFFFFF"/>
        <w:spacing w:line="240" w:lineRule="auto"/>
        <w:textAlignment w:val="baseline"/>
        <w:rPr>
          <w:rFonts w:ascii="Calibri" w:eastAsia="Times New Roman" w:hAnsi="Calibri" w:cs="Calibri"/>
          <w:color w:val="000000"/>
          <w:sz w:val="24"/>
          <w:szCs w:val="24"/>
          <w:lang w:eastAsia="en-GB"/>
        </w:rPr>
      </w:pPr>
      <w:r w:rsidRPr="00D17B91">
        <w:rPr>
          <w:rFonts w:ascii="Calibri" w:eastAsia="Times New Roman" w:hAnsi="Calibri" w:cs="Calibri"/>
          <w:color w:val="000000"/>
          <w:sz w:val="24"/>
          <w:szCs w:val="24"/>
          <w:lang w:eastAsia="en-GB"/>
        </w:rPr>
        <w:t>Sincerely,</w:t>
      </w:r>
    </w:p>
    <w:p w:rsidR="00D17B91" w:rsidRDefault="00D17B91" w:rsidP="00D17B91">
      <w:pPr>
        <w:shd w:val="clear" w:color="auto" w:fill="FFFFFF"/>
        <w:spacing w:line="240" w:lineRule="auto"/>
        <w:textAlignment w:val="baseline"/>
        <w:rPr>
          <w:rFonts w:ascii="Calibri" w:eastAsia="Times New Roman" w:hAnsi="Calibri" w:cs="Calibri"/>
          <w:color w:val="000000"/>
          <w:sz w:val="24"/>
          <w:szCs w:val="24"/>
          <w:lang w:eastAsia="en-GB"/>
        </w:rPr>
      </w:pPr>
      <w:bookmarkStart w:id="0" w:name="_GoBack"/>
      <w:bookmarkEnd w:id="0"/>
      <w:r w:rsidRPr="00D17B91">
        <w:rPr>
          <w:rFonts w:ascii="Calibri" w:eastAsia="Times New Roman" w:hAnsi="Calibri" w:cs="Calibri"/>
          <w:color w:val="000000"/>
          <w:sz w:val="24"/>
          <w:szCs w:val="24"/>
          <w:lang w:eastAsia="en-GB"/>
        </w:rPr>
        <w:t xml:space="preserve">Chris Willan </w:t>
      </w:r>
    </w:p>
    <w:p w:rsidR="00D17B91" w:rsidRPr="00D17B91" w:rsidRDefault="00D17B91" w:rsidP="00D17B91">
      <w:pPr>
        <w:shd w:val="clear" w:color="auto" w:fill="FFFFFF"/>
        <w:spacing w:line="240" w:lineRule="auto"/>
        <w:textAlignment w:val="baseline"/>
        <w:rPr>
          <w:rFonts w:ascii="Calibri" w:eastAsia="Times New Roman" w:hAnsi="Calibri" w:cs="Calibri"/>
          <w:color w:val="000000"/>
          <w:sz w:val="24"/>
          <w:szCs w:val="24"/>
          <w:lang w:eastAsia="en-GB"/>
        </w:rPr>
      </w:pPr>
      <w:r w:rsidRPr="00D17B91">
        <w:rPr>
          <w:rFonts w:ascii="Calibri" w:eastAsia="Times New Roman" w:hAnsi="Calibri" w:cs="Calibri"/>
          <w:color w:val="000000"/>
          <w:sz w:val="24"/>
          <w:szCs w:val="24"/>
          <w:lang w:eastAsia="en-GB"/>
        </w:rPr>
        <w:t>Headteacher</w:t>
      </w:r>
    </w:p>
    <w:p w:rsidR="00D17B91" w:rsidRPr="00D17B91" w:rsidRDefault="00D17B91" w:rsidP="00D17B91">
      <w:pPr>
        <w:shd w:val="clear" w:color="auto" w:fill="FFFFFF"/>
        <w:spacing w:line="240" w:lineRule="auto"/>
        <w:textAlignment w:val="baseline"/>
        <w:rPr>
          <w:rFonts w:ascii="Calibri" w:eastAsia="Times New Roman" w:hAnsi="Calibri" w:cs="Calibri"/>
          <w:color w:val="000000"/>
          <w:sz w:val="24"/>
          <w:szCs w:val="24"/>
          <w:lang w:eastAsia="en-GB"/>
        </w:rPr>
      </w:pPr>
      <w:proofErr w:type="spellStart"/>
      <w:r w:rsidRPr="00D17B91">
        <w:rPr>
          <w:rFonts w:ascii="Calibri" w:eastAsia="Times New Roman" w:hAnsi="Calibri" w:cs="Calibri"/>
          <w:color w:val="000000"/>
          <w:sz w:val="24"/>
          <w:szCs w:val="24"/>
          <w:lang w:eastAsia="en-GB"/>
        </w:rPr>
        <w:t>Crawshawbooth</w:t>
      </w:r>
      <w:proofErr w:type="spellEnd"/>
      <w:r w:rsidRPr="00D17B91">
        <w:rPr>
          <w:rFonts w:ascii="Calibri" w:eastAsia="Times New Roman" w:hAnsi="Calibri" w:cs="Calibri"/>
          <w:color w:val="000000"/>
          <w:sz w:val="24"/>
          <w:szCs w:val="24"/>
          <w:lang w:eastAsia="en-GB"/>
        </w:rPr>
        <w:t xml:space="preserve"> Primary School</w:t>
      </w:r>
    </w:p>
    <w:p w:rsidR="00FD5443" w:rsidRDefault="00FD5443" w:rsidP="00CA7117">
      <w:r>
        <w:tab/>
      </w:r>
    </w:p>
    <w:sectPr w:rsidR="00FD5443" w:rsidSect="003073D1">
      <w:headerReference w:type="default" r:id="rId6"/>
      <w:footerReference w:type="default" r:id="rId7"/>
      <w:pgSz w:w="11906" w:h="16838"/>
      <w:pgMar w:top="720" w:right="720" w:bottom="249"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3D1" w:rsidRDefault="003073D1" w:rsidP="003073D1">
      <w:pPr>
        <w:spacing w:after="0" w:line="240" w:lineRule="auto"/>
      </w:pPr>
      <w:r>
        <w:separator/>
      </w:r>
    </w:p>
  </w:endnote>
  <w:endnote w:type="continuationSeparator" w:id="0">
    <w:p w:rsidR="003073D1" w:rsidRDefault="003073D1" w:rsidP="00307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3D1" w:rsidRDefault="003073D1">
    <w:pPr>
      <w:pStyle w:val="Footer"/>
    </w:pPr>
    <w:r w:rsidRPr="003073D1">
      <w:rPr>
        <w:noProof/>
      </w:rPr>
      <w:drawing>
        <wp:anchor distT="0" distB="0" distL="114300" distR="114300" simplePos="0" relativeHeight="251659264" behindDoc="1" locked="0" layoutInCell="1" allowOverlap="1" wp14:anchorId="43170C47">
          <wp:simplePos x="0" y="0"/>
          <wp:positionH relativeFrom="column">
            <wp:posOffset>-1123950</wp:posOffset>
          </wp:positionH>
          <wp:positionV relativeFrom="paragraph">
            <wp:posOffset>147955</wp:posOffset>
          </wp:positionV>
          <wp:extent cx="8689340" cy="829310"/>
          <wp:effectExtent l="0" t="0" r="0" b="8890"/>
          <wp:wrapTight wrapText="bothSides">
            <wp:wrapPolygon edited="0">
              <wp:start x="0" y="0"/>
              <wp:lineTo x="0" y="21335"/>
              <wp:lineTo x="21546" y="21335"/>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689340" cy="8293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3D1" w:rsidRDefault="003073D1" w:rsidP="003073D1">
      <w:pPr>
        <w:spacing w:after="0" w:line="240" w:lineRule="auto"/>
      </w:pPr>
      <w:r>
        <w:separator/>
      </w:r>
    </w:p>
  </w:footnote>
  <w:footnote w:type="continuationSeparator" w:id="0">
    <w:p w:rsidR="003073D1" w:rsidRDefault="003073D1" w:rsidP="00307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3D1" w:rsidRDefault="003073D1" w:rsidP="003073D1">
    <w:pPr>
      <w:pStyle w:val="Header"/>
    </w:pPr>
    <w:r w:rsidRPr="003073D1">
      <w:rPr>
        <w:noProof/>
      </w:rPr>
      <w:drawing>
        <wp:anchor distT="0" distB="0" distL="114300" distR="114300" simplePos="0" relativeHeight="251658240" behindDoc="1" locked="0" layoutInCell="1" allowOverlap="1" wp14:anchorId="2D4551CB">
          <wp:simplePos x="0" y="0"/>
          <wp:positionH relativeFrom="margin">
            <wp:align>center</wp:align>
          </wp:positionH>
          <wp:positionV relativeFrom="paragraph">
            <wp:posOffset>-192405</wp:posOffset>
          </wp:positionV>
          <wp:extent cx="6732589" cy="1601470"/>
          <wp:effectExtent l="0" t="0" r="0" b="0"/>
          <wp:wrapTight wrapText="bothSides">
            <wp:wrapPolygon edited="0">
              <wp:start x="0" y="0"/>
              <wp:lineTo x="0" y="21326"/>
              <wp:lineTo x="21514" y="21326"/>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32589" cy="160147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D1"/>
    <w:rsid w:val="00081B95"/>
    <w:rsid w:val="003073D1"/>
    <w:rsid w:val="00BE7691"/>
    <w:rsid w:val="00CA7117"/>
    <w:rsid w:val="00D17B91"/>
    <w:rsid w:val="00FD5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FB458"/>
  <w15:chartTrackingRefBased/>
  <w15:docId w15:val="{4AE28636-5CB3-4551-8663-B25A4D30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54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3D1"/>
  </w:style>
  <w:style w:type="paragraph" w:styleId="Footer">
    <w:name w:val="footer"/>
    <w:basedOn w:val="Normal"/>
    <w:link w:val="FooterChar"/>
    <w:uiPriority w:val="99"/>
    <w:unhideWhenUsed/>
    <w:rsid w:val="00307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023385">
      <w:bodyDiv w:val="1"/>
      <w:marLeft w:val="0"/>
      <w:marRight w:val="0"/>
      <w:marTop w:val="0"/>
      <w:marBottom w:val="0"/>
      <w:divBdr>
        <w:top w:val="none" w:sz="0" w:space="0" w:color="auto"/>
        <w:left w:val="none" w:sz="0" w:space="0" w:color="auto"/>
        <w:bottom w:val="none" w:sz="0" w:space="0" w:color="auto"/>
        <w:right w:val="none" w:sz="0" w:space="0" w:color="auto"/>
      </w:divBdr>
      <w:divsChild>
        <w:div w:id="55125553">
          <w:marLeft w:val="0"/>
          <w:marRight w:val="0"/>
          <w:marTop w:val="240"/>
          <w:marBottom w:val="240"/>
          <w:divBdr>
            <w:top w:val="none" w:sz="0" w:space="0" w:color="auto"/>
            <w:left w:val="none" w:sz="0" w:space="0" w:color="auto"/>
            <w:bottom w:val="none" w:sz="0" w:space="0" w:color="auto"/>
            <w:right w:val="none" w:sz="0" w:space="0" w:color="auto"/>
          </w:divBdr>
        </w:div>
        <w:div w:id="890193779">
          <w:marLeft w:val="0"/>
          <w:marRight w:val="0"/>
          <w:marTop w:val="240"/>
          <w:marBottom w:val="240"/>
          <w:divBdr>
            <w:top w:val="none" w:sz="0" w:space="0" w:color="auto"/>
            <w:left w:val="none" w:sz="0" w:space="0" w:color="auto"/>
            <w:bottom w:val="none" w:sz="0" w:space="0" w:color="auto"/>
            <w:right w:val="none" w:sz="0" w:space="0" w:color="auto"/>
          </w:divBdr>
        </w:div>
        <w:div w:id="651370068">
          <w:marLeft w:val="0"/>
          <w:marRight w:val="0"/>
          <w:marTop w:val="240"/>
          <w:marBottom w:val="240"/>
          <w:divBdr>
            <w:top w:val="none" w:sz="0" w:space="0" w:color="auto"/>
            <w:left w:val="none" w:sz="0" w:space="0" w:color="auto"/>
            <w:bottom w:val="none" w:sz="0" w:space="0" w:color="auto"/>
            <w:right w:val="none" w:sz="0" w:space="0" w:color="auto"/>
          </w:divBdr>
        </w:div>
        <w:div w:id="103813062">
          <w:marLeft w:val="0"/>
          <w:marRight w:val="0"/>
          <w:marTop w:val="240"/>
          <w:marBottom w:val="240"/>
          <w:divBdr>
            <w:top w:val="none" w:sz="0" w:space="0" w:color="auto"/>
            <w:left w:val="none" w:sz="0" w:space="0" w:color="auto"/>
            <w:bottom w:val="none" w:sz="0" w:space="0" w:color="auto"/>
            <w:right w:val="none" w:sz="0" w:space="0" w:color="auto"/>
          </w:divBdr>
        </w:div>
        <w:div w:id="881596410">
          <w:marLeft w:val="0"/>
          <w:marRight w:val="0"/>
          <w:marTop w:val="240"/>
          <w:marBottom w:val="240"/>
          <w:divBdr>
            <w:top w:val="none" w:sz="0" w:space="0" w:color="auto"/>
            <w:left w:val="none" w:sz="0" w:space="0" w:color="auto"/>
            <w:bottom w:val="none" w:sz="0" w:space="0" w:color="auto"/>
            <w:right w:val="none" w:sz="0" w:space="0" w:color="auto"/>
          </w:divBdr>
        </w:div>
        <w:div w:id="1903515817">
          <w:marLeft w:val="0"/>
          <w:marRight w:val="0"/>
          <w:marTop w:val="240"/>
          <w:marBottom w:val="240"/>
          <w:divBdr>
            <w:top w:val="none" w:sz="0" w:space="0" w:color="auto"/>
            <w:left w:val="none" w:sz="0" w:space="0" w:color="auto"/>
            <w:bottom w:val="none" w:sz="0" w:space="0" w:color="auto"/>
            <w:right w:val="none" w:sz="0" w:space="0" w:color="auto"/>
          </w:divBdr>
        </w:div>
        <w:div w:id="1873112133">
          <w:marLeft w:val="0"/>
          <w:marRight w:val="0"/>
          <w:marTop w:val="240"/>
          <w:marBottom w:val="240"/>
          <w:divBdr>
            <w:top w:val="none" w:sz="0" w:space="0" w:color="auto"/>
            <w:left w:val="none" w:sz="0" w:space="0" w:color="auto"/>
            <w:bottom w:val="none" w:sz="0" w:space="0" w:color="auto"/>
            <w:right w:val="none" w:sz="0" w:space="0" w:color="auto"/>
          </w:divBdr>
        </w:div>
        <w:div w:id="98095826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1018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Crawshawbooth Primary School</Company>
  <LinksUpToDate>false</LinksUpToDate>
  <CharactersWithSpaces>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14019, bursar</dc:creator>
  <cp:keywords/>
  <dc:description/>
  <cp:lastModifiedBy>Philippa Cardy</cp:lastModifiedBy>
  <cp:revision>2</cp:revision>
  <cp:lastPrinted>2024-06-18T12:45:00Z</cp:lastPrinted>
  <dcterms:created xsi:type="dcterms:W3CDTF">2025-04-01T10:43:00Z</dcterms:created>
  <dcterms:modified xsi:type="dcterms:W3CDTF">2025-04-01T10:43:00Z</dcterms:modified>
</cp:coreProperties>
</file>